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70C3" w14:textId="23460368" w:rsidR="002B62E1" w:rsidRPr="001560F6" w:rsidRDefault="008D2553" w:rsidP="001560F6">
      <w:pPr>
        <w:spacing w:before="100" w:beforeAutospacing="1" w:after="100" w:afterAutospacing="1" w:line="276" w:lineRule="auto"/>
        <w:outlineLvl w:val="2"/>
        <w:rPr>
          <w:rFonts w:ascii="Segoe UI" w:eastAsia="Times New Roman" w:hAnsi="Segoe UI" w:cs="Segoe UI"/>
          <w:b/>
          <w:sz w:val="20"/>
          <w:szCs w:val="20"/>
          <w:lang w:eastAsia="nl-NL"/>
        </w:rPr>
      </w:pPr>
      <w:r>
        <w:rPr>
          <w:rFonts w:ascii="Segoe UI" w:eastAsia="Times New Roman" w:hAnsi="Segoe UI" w:cs="Segoe UI"/>
          <w:b/>
          <w:sz w:val="20"/>
          <w:szCs w:val="20"/>
          <w:lang w:eastAsia="nl-NL"/>
        </w:rPr>
        <w:t xml:space="preserve">Privacyverklaring </w:t>
      </w:r>
      <w:r w:rsidR="00095D71">
        <w:rPr>
          <w:rFonts w:ascii="Segoe UI" w:eastAsia="Times New Roman" w:hAnsi="Segoe UI" w:cs="Segoe UI"/>
          <w:b/>
          <w:sz w:val="20"/>
          <w:szCs w:val="20"/>
          <w:lang w:eastAsia="nl-NL"/>
        </w:rPr>
        <w:t>Platform Verenigingsadvies</w:t>
      </w:r>
    </w:p>
    <w:p w14:paraId="4FC40CD7" w14:textId="1F05E297" w:rsidR="006F3AFB" w:rsidRPr="00C51619" w:rsidRDefault="006F3AFB" w:rsidP="006F3AFB">
      <w:pPr>
        <w:pStyle w:val="Geenafstand"/>
        <w:rPr>
          <w:rFonts w:cs="Segoe UI"/>
          <w:szCs w:val="20"/>
          <w:lang w:eastAsia="nl-NL"/>
        </w:rPr>
      </w:pPr>
      <w:r w:rsidRPr="00C51619">
        <w:rPr>
          <w:rFonts w:cs="Segoe UI"/>
          <w:szCs w:val="20"/>
          <w:lang w:eastAsia="nl-NL"/>
        </w:rPr>
        <w:t xml:space="preserve">Laatste update: </w:t>
      </w:r>
      <w:r w:rsidR="00095D71">
        <w:rPr>
          <w:rFonts w:cs="Segoe UI"/>
          <w:szCs w:val="20"/>
          <w:lang w:eastAsia="nl-NL"/>
        </w:rPr>
        <w:t>juni</w:t>
      </w:r>
      <w:r w:rsidR="0057548F">
        <w:rPr>
          <w:rFonts w:cs="Segoe UI"/>
          <w:szCs w:val="20"/>
          <w:lang w:eastAsia="nl-NL"/>
        </w:rPr>
        <w:t xml:space="preserve"> 2019</w:t>
      </w:r>
    </w:p>
    <w:p w14:paraId="2F2D7AAF" w14:textId="77777777" w:rsidR="006F3AFB" w:rsidRPr="00C51619" w:rsidRDefault="006F3AFB" w:rsidP="006F3AFB">
      <w:pPr>
        <w:pStyle w:val="Geenafstand"/>
        <w:rPr>
          <w:rFonts w:cs="Segoe UI"/>
          <w:b/>
          <w:szCs w:val="20"/>
          <w:lang w:eastAsia="nl-NL"/>
        </w:rPr>
      </w:pPr>
    </w:p>
    <w:p w14:paraId="035CBE56" w14:textId="69D5DCC9" w:rsidR="00EB0EBA" w:rsidRPr="001560F6" w:rsidRDefault="00DB67EE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  <w:r w:rsidRPr="001560F6">
        <w:rPr>
          <w:rFonts w:eastAsia="Times New Roman" w:cs="Segoe UI"/>
          <w:bCs/>
          <w:szCs w:val="20"/>
          <w:lang w:eastAsia="nl-NL"/>
        </w:rPr>
        <w:t>V</w:t>
      </w:r>
      <w:r w:rsidR="006F3AFB">
        <w:rPr>
          <w:rFonts w:eastAsia="Times New Roman" w:cs="Segoe UI"/>
          <w:bCs/>
          <w:szCs w:val="20"/>
          <w:lang w:eastAsia="nl-NL"/>
        </w:rPr>
        <w:t>ia deze p</w:t>
      </w:r>
      <w:r w:rsidRPr="001560F6">
        <w:rPr>
          <w:rFonts w:eastAsia="Times New Roman" w:cs="Segoe UI"/>
          <w:bCs/>
          <w:szCs w:val="20"/>
          <w:lang w:eastAsia="nl-NL"/>
        </w:rPr>
        <w:t>rivacyverklaring informeert</w:t>
      </w:r>
      <w:r w:rsidR="001560F6" w:rsidRPr="001560F6">
        <w:rPr>
          <w:rFonts w:eastAsia="Times New Roman" w:cs="Segoe UI"/>
          <w:bCs/>
          <w:szCs w:val="20"/>
          <w:lang w:eastAsia="nl-NL"/>
        </w:rPr>
        <w:t xml:space="preserve"> NOC*NSF </w:t>
      </w:r>
      <w:r w:rsidR="00993306">
        <w:rPr>
          <w:rFonts w:eastAsia="Times New Roman" w:cs="Segoe UI"/>
          <w:bCs/>
          <w:szCs w:val="20"/>
          <w:lang w:eastAsia="nl-NL"/>
        </w:rPr>
        <w:t xml:space="preserve">u </w:t>
      </w:r>
      <w:r w:rsidRPr="001560F6">
        <w:rPr>
          <w:rFonts w:eastAsia="Times New Roman" w:cs="Segoe UI"/>
          <w:bCs/>
          <w:szCs w:val="20"/>
          <w:lang w:eastAsia="nl-NL"/>
        </w:rPr>
        <w:t xml:space="preserve">over de wijze waarop er wordt omgegaan met de persoonsgegevens die worden verkregen </w:t>
      </w:r>
      <w:r w:rsidR="00993306">
        <w:rPr>
          <w:rFonts w:eastAsia="Times New Roman" w:cs="Segoe UI"/>
          <w:bCs/>
          <w:szCs w:val="20"/>
          <w:lang w:eastAsia="nl-NL"/>
        </w:rPr>
        <w:t xml:space="preserve">via </w:t>
      </w:r>
      <w:r w:rsidR="0057548F">
        <w:rPr>
          <w:rFonts w:eastAsia="Times New Roman" w:cs="Segoe UI"/>
          <w:bCs/>
          <w:szCs w:val="20"/>
          <w:lang w:eastAsia="nl-NL"/>
        </w:rPr>
        <w:t>het registratieformulier.</w:t>
      </w:r>
    </w:p>
    <w:p w14:paraId="17FEA663" w14:textId="3F637D18" w:rsidR="001560F6" w:rsidRDefault="001560F6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</w:p>
    <w:p w14:paraId="0B15F395" w14:textId="77777777" w:rsidR="002E47B7" w:rsidRPr="001560F6" w:rsidRDefault="00EB0EBA" w:rsidP="001560F6">
      <w:pPr>
        <w:pStyle w:val="Geenafstand"/>
        <w:spacing w:line="276" w:lineRule="auto"/>
        <w:rPr>
          <w:rFonts w:eastAsia="Times New Roman" w:cs="Segoe UI"/>
          <w:b/>
          <w:bCs/>
          <w:szCs w:val="20"/>
          <w:lang w:eastAsia="nl-NL"/>
        </w:rPr>
      </w:pPr>
      <w:r w:rsidRPr="001560F6">
        <w:rPr>
          <w:rFonts w:eastAsia="Times New Roman" w:cs="Segoe UI"/>
          <w:b/>
          <w:bCs/>
          <w:szCs w:val="20"/>
          <w:lang w:eastAsia="nl-NL"/>
        </w:rPr>
        <w:t>W</w:t>
      </w:r>
      <w:r w:rsidR="002E47B7" w:rsidRPr="001560F6">
        <w:rPr>
          <w:rFonts w:eastAsia="Times New Roman" w:cs="Segoe UI"/>
          <w:b/>
          <w:bCs/>
          <w:szCs w:val="20"/>
          <w:lang w:eastAsia="nl-NL"/>
        </w:rPr>
        <w:t>elke gegevens worden verwerkt?</w:t>
      </w:r>
    </w:p>
    <w:p w14:paraId="22A91D5D" w14:textId="48CD366F" w:rsidR="001226F4" w:rsidRDefault="00993306" w:rsidP="0057548F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  <w:r>
        <w:rPr>
          <w:rFonts w:eastAsia="Times New Roman" w:cs="Segoe UI"/>
          <w:bCs/>
          <w:szCs w:val="20"/>
          <w:lang w:eastAsia="nl-NL"/>
        </w:rPr>
        <w:t xml:space="preserve">U heeft via de </w:t>
      </w:r>
      <w:r w:rsidR="0057548F">
        <w:rPr>
          <w:rFonts w:eastAsia="Times New Roman" w:cs="Segoe UI"/>
          <w:bCs/>
          <w:szCs w:val="20"/>
          <w:lang w:eastAsia="nl-NL"/>
        </w:rPr>
        <w:t xml:space="preserve">website van het </w:t>
      </w:r>
      <w:r w:rsidR="00095D71">
        <w:rPr>
          <w:rFonts w:eastAsia="Times New Roman" w:cs="Segoe UI"/>
          <w:bCs/>
          <w:szCs w:val="20"/>
          <w:lang w:eastAsia="nl-NL"/>
        </w:rPr>
        <w:t>Platform Verenigingsadvies</w:t>
      </w:r>
      <w:r w:rsidR="0057548F">
        <w:rPr>
          <w:rFonts w:eastAsia="Times New Roman" w:cs="Segoe UI"/>
          <w:bCs/>
          <w:szCs w:val="20"/>
          <w:lang w:eastAsia="nl-NL"/>
        </w:rPr>
        <w:t xml:space="preserve"> op de registratiepagina geklikt om u in te schrijven voor het congres. </w:t>
      </w:r>
      <w:r w:rsidR="00AE7EB6">
        <w:rPr>
          <w:rFonts w:eastAsia="Times New Roman" w:cs="Segoe UI"/>
          <w:bCs/>
          <w:szCs w:val="20"/>
          <w:lang w:eastAsia="nl-NL"/>
        </w:rPr>
        <w:t xml:space="preserve">De aanmelding en verwerking van uw gegevens voor het </w:t>
      </w:r>
      <w:r w:rsidR="00095D71">
        <w:rPr>
          <w:rFonts w:eastAsia="Times New Roman" w:cs="Segoe UI"/>
          <w:bCs/>
          <w:szCs w:val="20"/>
          <w:lang w:eastAsia="nl-NL"/>
        </w:rPr>
        <w:t>Platform Verenigingsadvies</w:t>
      </w:r>
      <w:r w:rsidR="0057548F">
        <w:rPr>
          <w:rFonts w:eastAsia="Times New Roman" w:cs="Segoe UI"/>
          <w:bCs/>
          <w:szCs w:val="20"/>
          <w:lang w:eastAsia="nl-NL"/>
        </w:rPr>
        <w:t xml:space="preserve"> </w:t>
      </w:r>
      <w:r w:rsidR="00AE7EB6">
        <w:rPr>
          <w:rFonts w:eastAsia="Times New Roman" w:cs="Segoe UI"/>
          <w:bCs/>
          <w:szCs w:val="20"/>
          <w:lang w:eastAsia="nl-NL"/>
        </w:rPr>
        <w:t xml:space="preserve">verloopt via NOC*NSF. </w:t>
      </w:r>
    </w:p>
    <w:p w14:paraId="0660456C" w14:textId="5DAF219B" w:rsidR="006827DC" w:rsidRDefault="006827DC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  <w:r>
        <w:rPr>
          <w:rFonts w:eastAsia="Times New Roman" w:cs="Segoe UI"/>
          <w:bCs/>
          <w:szCs w:val="20"/>
          <w:lang w:eastAsia="nl-NL"/>
        </w:rPr>
        <w:t xml:space="preserve">De velden aangegeven met een (*) dienen ingevuld te worden. De overige velden zijn optioneel. </w:t>
      </w:r>
    </w:p>
    <w:p w14:paraId="0A002C14" w14:textId="77777777" w:rsidR="001560F6" w:rsidRPr="001560F6" w:rsidRDefault="001560F6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</w:p>
    <w:p w14:paraId="67327145" w14:textId="4AE9293F" w:rsidR="006F3AFB" w:rsidRPr="00EC5B1F" w:rsidRDefault="006F3AFB" w:rsidP="006F3AFB">
      <w:pPr>
        <w:pStyle w:val="Geenafstand"/>
        <w:rPr>
          <w:rFonts w:cs="Segoe UI"/>
          <w:szCs w:val="20"/>
          <w:lang w:eastAsia="nl-NL"/>
        </w:rPr>
      </w:pPr>
      <w:r w:rsidRPr="000F798A">
        <w:rPr>
          <w:rFonts w:cs="Segoe UI"/>
          <w:b/>
          <w:szCs w:val="20"/>
          <w:lang w:eastAsia="nl-NL"/>
        </w:rPr>
        <w:t xml:space="preserve">Voor welke doeleinden worden deze gegevens verwerkt? </w:t>
      </w:r>
      <w:r w:rsidRPr="000F798A">
        <w:rPr>
          <w:rFonts w:cs="Segoe UI"/>
          <w:b/>
          <w:szCs w:val="20"/>
          <w:lang w:eastAsia="nl-NL"/>
        </w:rPr>
        <w:br/>
      </w:r>
      <w:r w:rsidRPr="00EC5B1F">
        <w:rPr>
          <w:rFonts w:cs="Segoe UI"/>
          <w:szCs w:val="20"/>
          <w:lang w:eastAsia="nl-NL"/>
        </w:rPr>
        <w:t xml:space="preserve">NOC*NSF verwerkt deze gegevens voor de volgende doeleinden: </w:t>
      </w:r>
    </w:p>
    <w:p w14:paraId="15304B9F" w14:textId="77777777" w:rsidR="006F3AFB" w:rsidRPr="00EC5B1F" w:rsidRDefault="006F3AFB" w:rsidP="006F3AFB">
      <w:pPr>
        <w:pStyle w:val="Geenafstand"/>
        <w:rPr>
          <w:rFonts w:cs="Segoe UI"/>
          <w:szCs w:val="20"/>
          <w:lang w:eastAsia="nl-NL"/>
        </w:rPr>
      </w:pPr>
    </w:p>
    <w:p w14:paraId="65EAF128" w14:textId="4A2B838C" w:rsidR="006F3AFB" w:rsidRPr="00EC5B1F" w:rsidRDefault="006827DC" w:rsidP="006F3AFB">
      <w:pPr>
        <w:pStyle w:val="Geenafstand"/>
        <w:numPr>
          <w:ilvl w:val="0"/>
          <w:numId w:val="9"/>
        </w:numPr>
        <w:ind w:left="284" w:hanging="284"/>
        <w:rPr>
          <w:rFonts w:eastAsia="Times New Roman" w:cs="Segoe UI"/>
          <w:bCs/>
          <w:szCs w:val="20"/>
          <w:lang w:eastAsia="nl-NL"/>
        </w:rPr>
      </w:pPr>
      <w:r w:rsidRPr="00EC5B1F">
        <w:rPr>
          <w:rFonts w:eastAsia="Times New Roman" w:cs="Segoe UI"/>
          <w:bCs/>
          <w:szCs w:val="20"/>
          <w:lang w:eastAsia="nl-NL"/>
        </w:rPr>
        <w:t xml:space="preserve">Om </w:t>
      </w:r>
      <w:r w:rsidR="001226F4" w:rsidRPr="00EC5B1F">
        <w:rPr>
          <w:rFonts w:eastAsia="Times New Roman" w:cs="Segoe UI"/>
          <w:bCs/>
          <w:szCs w:val="20"/>
          <w:lang w:eastAsia="nl-NL"/>
        </w:rPr>
        <w:t xml:space="preserve">u </w:t>
      </w:r>
      <w:r w:rsidRPr="00EC5B1F">
        <w:rPr>
          <w:rFonts w:eastAsia="Times New Roman" w:cs="Segoe UI"/>
          <w:bCs/>
          <w:szCs w:val="20"/>
          <w:lang w:eastAsia="nl-NL"/>
        </w:rPr>
        <w:t xml:space="preserve">te kunnen registreren </w:t>
      </w:r>
      <w:r w:rsidR="002F0FC6" w:rsidRPr="00EC5B1F">
        <w:rPr>
          <w:rFonts w:eastAsia="Times New Roman" w:cs="Segoe UI"/>
          <w:bCs/>
          <w:szCs w:val="20"/>
          <w:lang w:eastAsia="nl-NL"/>
        </w:rPr>
        <w:t xml:space="preserve">als gast voor het </w:t>
      </w:r>
      <w:r w:rsidR="00095D71">
        <w:rPr>
          <w:rFonts w:eastAsia="Times New Roman" w:cs="Segoe UI"/>
          <w:bCs/>
          <w:szCs w:val="20"/>
          <w:lang w:eastAsia="nl-NL"/>
        </w:rPr>
        <w:t>Pla</w:t>
      </w:r>
      <w:bookmarkStart w:id="0" w:name="_GoBack"/>
      <w:bookmarkEnd w:id="0"/>
      <w:r w:rsidR="00095D71">
        <w:rPr>
          <w:rFonts w:eastAsia="Times New Roman" w:cs="Segoe UI"/>
          <w:bCs/>
          <w:szCs w:val="20"/>
          <w:lang w:eastAsia="nl-NL"/>
        </w:rPr>
        <w:t>tform Verenigingsadvies</w:t>
      </w:r>
      <w:r w:rsidR="00295DB6" w:rsidRPr="00EC5B1F">
        <w:rPr>
          <w:rFonts w:eastAsia="Times New Roman" w:cs="Segoe UI"/>
          <w:bCs/>
          <w:szCs w:val="20"/>
          <w:lang w:eastAsia="nl-NL"/>
        </w:rPr>
        <w:t xml:space="preserve">; </w:t>
      </w:r>
    </w:p>
    <w:p w14:paraId="5DDA9ADE" w14:textId="3F139925" w:rsidR="002F0FC6" w:rsidRPr="00EC5B1F" w:rsidRDefault="002F0FC6" w:rsidP="002F0FC6">
      <w:pPr>
        <w:pStyle w:val="Geenafstand"/>
        <w:numPr>
          <w:ilvl w:val="0"/>
          <w:numId w:val="9"/>
        </w:numPr>
        <w:ind w:left="284" w:hanging="284"/>
        <w:rPr>
          <w:rFonts w:eastAsia="Times New Roman" w:cs="Segoe UI"/>
          <w:bCs/>
          <w:szCs w:val="20"/>
          <w:lang w:eastAsia="nl-NL"/>
        </w:rPr>
      </w:pPr>
      <w:r w:rsidRPr="00EC5B1F">
        <w:rPr>
          <w:rFonts w:eastAsia="Times New Roman" w:cs="Segoe UI"/>
          <w:bCs/>
          <w:szCs w:val="20"/>
          <w:lang w:eastAsia="nl-NL"/>
        </w:rPr>
        <w:t>Om</w:t>
      </w:r>
      <w:r w:rsidR="00330DF3" w:rsidRPr="009457D4">
        <w:rPr>
          <w:rFonts w:eastAsia="Times New Roman" w:cs="Segoe UI"/>
          <w:bCs/>
          <w:szCs w:val="20"/>
          <w:lang w:eastAsia="nl-NL"/>
        </w:rPr>
        <w:t xml:space="preserve"> u</w:t>
      </w:r>
      <w:r w:rsidRPr="00EC5B1F">
        <w:rPr>
          <w:rFonts w:eastAsia="Times New Roman" w:cs="Segoe UI"/>
          <w:bCs/>
          <w:szCs w:val="20"/>
          <w:lang w:eastAsia="nl-NL"/>
        </w:rPr>
        <w:t xml:space="preserve"> te kunnen informeren over </w:t>
      </w:r>
      <w:r w:rsidR="0057548F">
        <w:rPr>
          <w:rFonts w:eastAsia="Times New Roman" w:cs="Segoe UI"/>
          <w:bCs/>
          <w:szCs w:val="20"/>
          <w:lang w:eastAsia="nl-NL"/>
        </w:rPr>
        <w:t xml:space="preserve">het </w:t>
      </w:r>
      <w:r w:rsidR="00095D71">
        <w:rPr>
          <w:rFonts w:eastAsia="Times New Roman" w:cs="Segoe UI"/>
          <w:bCs/>
          <w:szCs w:val="20"/>
          <w:lang w:eastAsia="nl-NL"/>
        </w:rPr>
        <w:t>Platform Verenigingsadvies</w:t>
      </w:r>
      <w:r w:rsidRPr="00EC5B1F">
        <w:rPr>
          <w:rFonts w:eastAsia="Times New Roman" w:cs="Segoe UI"/>
          <w:bCs/>
          <w:szCs w:val="20"/>
          <w:lang w:eastAsia="nl-NL"/>
        </w:rPr>
        <w:t xml:space="preserve">; </w:t>
      </w:r>
    </w:p>
    <w:p w14:paraId="48A2665A" w14:textId="76741CA7" w:rsidR="002F0FC6" w:rsidRPr="002F0FC6" w:rsidRDefault="002F0FC6" w:rsidP="00031E5E">
      <w:pPr>
        <w:pStyle w:val="Geenafstand"/>
        <w:numPr>
          <w:ilvl w:val="0"/>
          <w:numId w:val="9"/>
        </w:numPr>
        <w:ind w:left="284" w:hanging="284"/>
        <w:rPr>
          <w:rFonts w:eastAsia="Times New Roman" w:cs="Segoe UI"/>
          <w:bCs/>
          <w:szCs w:val="20"/>
          <w:lang w:eastAsia="nl-NL"/>
        </w:rPr>
      </w:pPr>
      <w:r w:rsidRPr="002F0FC6">
        <w:rPr>
          <w:rFonts w:eastAsia="Times New Roman" w:cs="Segoe UI"/>
          <w:bCs/>
          <w:szCs w:val="20"/>
          <w:lang w:eastAsia="nl-NL"/>
        </w:rPr>
        <w:t>Om contact</w:t>
      </w:r>
      <w:r w:rsidR="001226F4">
        <w:rPr>
          <w:rFonts w:eastAsia="Times New Roman" w:cs="Segoe UI"/>
          <w:bCs/>
          <w:szCs w:val="20"/>
          <w:lang w:eastAsia="nl-NL"/>
        </w:rPr>
        <w:t xml:space="preserve"> </w:t>
      </w:r>
      <w:r w:rsidRPr="002F0FC6">
        <w:rPr>
          <w:rFonts w:eastAsia="Times New Roman" w:cs="Segoe UI"/>
          <w:bCs/>
          <w:szCs w:val="20"/>
          <w:lang w:eastAsia="nl-NL"/>
        </w:rPr>
        <w:t xml:space="preserve">op te kunnen nemen met betrekking tot het </w:t>
      </w:r>
      <w:r w:rsidR="00095D71">
        <w:rPr>
          <w:rFonts w:eastAsia="Times New Roman" w:cs="Segoe UI"/>
          <w:bCs/>
          <w:szCs w:val="20"/>
          <w:lang w:eastAsia="nl-NL"/>
        </w:rPr>
        <w:t>Platform Verenigingsadvies</w:t>
      </w:r>
      <w:r w:rsidRPr="002F0FC6">
        <w:rPr>
          <w:rFonts w:eastAsia="Times New Roman" w:cs="Segoe UI"/>
          <w:bCs/>
          <w:szCs w:val="20"/>
          <w:lang w:eastAsia="nl-NL"/>
        </w:rPr>
        <w:t>;</w:t>
      </w:r>
    </w:p>
    <w:p w14:paraId="666FDB33" w14:textId="3AFAA29E" w:rsidR="0057548F" w:rsidRPr="0057548F" w:rsidRDefault="002F0FC6" w:rsidP="0062668D">
      <w:pPr>
        <w:pStyle w:val="Geenafstand"/>
        <w:numPr>
          <w:ilvl w:val="0"/>
          <w:numId w:val="9"/>
        </w:numPr>
        <w:ind w:left="284" w:hanging="284"/>
        <w:rPr>
          <w:rFonts w:cs="Segoe UI"/>
          <w:szCs w:val="20"/>
          <w:lang w:eastAsia="nl-NL"/>
        </w:rPr>
      </w:pPr>
      <w:r w:rsidRPr="0057548F">
        <w:rPr>
          <w:rFonts w:eastAsia="Times New Roman" w:cs="Segoe UI"/>
          <w:bCs/>
          <w:szCs w:val="20"/>
          <w:lang w:eastAsia="nl-NL"/>
        </w:rPr>
        <w:t xml:space="preserve">Om na afloop een </w:t>
      </w:r>
      <w:r w:rsidRPr="009457D4">
        <w:rPr>
          <w:rFonts w:eastAsia="Times New Roman" w:cs="Segoe UI"/>
          <w:bCs/>
          <w:szCs w:val="20"/>
          <w:lang w:eastAsia="nl-NL"/>
        </w:rPr>
        <w:t>evaluatie</w:t>
      </w:r>
      <w:r w:rsidR="00330DF3" w:rsidRPr="009457D4">
        <w:rPr>
          <w:rFonts w:eastAsia="Times New Roman" w:cs="Segoe UI"/>
          <w:bCs/>
          <w:szCs w:val="20"/>
          <w:lang w:eastAsia="nl-NL"/>
        </w:rPr>
        <w:t xml:space="preserve"> te</w:t>
      </w:r>
      <w:r w:rsidRPr="0057548F">
        <w:rPr>
          <w:rFonts w:eastAsia="Times New Roman" w:cs="Segoe UI"/>
          <w:bCs/>
          <w:szCs w:val="20"/>
          <w:lang w:eastAsia="nl-NL"/>
        </w:rPr>
        <w:t xml:space="preserve"> kunnen sturen over het </w:t>
      </w:r>
      <w:r w:rsidR="00095D71">
        <w:rPr>
          <w:rFonts w:eastAsia="Times New Roman" w:cs="Segoe UI"/>
          <w:bCs/>
          <w:szCs w:val="20"/>
          <w:lang w:eastAsia="nl-NL"/>
        </w:rPr>
        <w:t>Platform Verenigingsadvies</w:t>
      </w:r>
      <w:r w:rsidR="0057548F">
        <w:rPr>
          <w:rFonts w:eastAsia="Times New Roman" w:cs="Segoe UI"/>
          <w:bCs/>
          <w:szCs w:val="20"/>
          <w:lang w:eastAsia="nl-NL"/>
        </w:rPr>
        <w:t>;</w:t>
      </w:r>
    </w:p>
    <w:p w14:paraId="165507E0" w14:textId="61460962" w:rsidR="0057548F" w:rsidRDefault="0057548F" w:rsidP="0062668D">
      <w:pPr>
        <w:pStyle w:val="Geenafstand"/>
        <w:numPr>
          <w:ilvl w:val="0"/>
          <w:numId w:val="9"/>
        </w:numPr>
        <w:ind w:left="284" w:hanging="284"/>
        <w:rPr>
          <w:rFonts w:cs="Segoe UI"/>
          <w:szCs w:val="20"/>
          <w:lang w:eastAsia="nl-NL"/>
        </w:rPr>
      </w:pPr>
      <w:r>
        <w:rPr>
          <w:rFonts w:cs="Segoe UI"/>
          <w:szCs w:val="20"/>
          <w:lang w:eastAsia="nl-NL"/>
        </w:rPr>
        <w:t>V</w:t>
      </w:r>
      <w:r w:rsidR="006F3AFB" w:rsidRPr="0057548F">
        <w:rPr>
          <w:rFonts w:cs="Segoe UI"/>
          <w:szCs w:val="20"/>
          <w:lang w:eastAsia="nl-NL"/>
        </w:rPr>
        <w:t>oor statistische doeleinden</w:t>
      </w:r>
      <w:r w:rsidR="00F826C0">
        <w:rPr>
          <w:rFonts w:cs="Segoe UI"/>
          <w:szCs w:val="20"/>
          <w:lang w:eastAsia="nl-NL"/>
        </w:rPr>
        <w:t>;</w:t>
      </w:r>
    </w:p>
    <w:p w14:paraId="7DADB868" w14:textId="188EE0EE" w:rsidR="006F3AFB" w:rsidRPr="0057548F" w:rsidRDefault="0057548F" w:rsidP="0062668D">
      <w:pPr>
        <w:pStyle w:val="Geenafstand"/>
        <w:numPr>
          <w:ilvl w:val="0"/>
          <w:numId w:val="9"/>
        </w:numPr>
        <w:ind w:left="284" w:hanging="284"/>
        <w:rPr>
          <w:rFonts w:cs="Segoe UI"/>
          <w:szCs w:val="20"/>
          <w:lang w:eastAsia="nl-NL"/>
        </w:rPr>
      </w:pPr>
      <w:r>
        <w:rPr>
          <w:rFonts w:cs="Segoe UI"/>
          <w:szCs w:val="20"/>
          <w:lang w:eastAsia="nl-NL"/>
        </w:rPr>
        <w:t>Om u volgend jaar een bericht te sturen over de opening van registratie voor de volgende editie</w:t>
      </w:r>
      <w:r w:rsidR="00330DF3">
        <w:rPr>
          <w:rFonts w:cs="Segoe UI"/>
          <w:szCs w:val="20"/>
          <w:lang w:eastAsia="nl-NL"/>
        </w:rPr>
        <w:t>.</w:t>
      </w:r>
    </w:p>
    <w:p w14:paraId="2CA0D5D9" w14:textId="77777777" w:rsidR="006F3AFB" w:rsidRDefault="006F3AFB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</w:p>
    <w:p w14:paraId="0107AE86" w14:textId="39689B4D" w:rsidR="006F3AFB" w:rsidRDefault="006F3AFB" w:rsidP="006F3AFB">
      <w:pPr>
        <w:pStyle w:val="Geenafstand"/>
        <w:rPr>
          <w:lang w:eastAsia="nl-NL"/>
        </w:rPr>
      </w:pPr>
      <w:r w:rsidRPr="00E3624D">
        <w:rPr>
          <w:b/>
          <w:lang w:eastAsia="nl-NL"/>
        </w:rPr>
        <w:t>Rechtsgrond voor de verwerking </w:t>
      </w:r>
      <w:r w:rsidRPr="00E3624D">
        <w:rPr>
          <w:b/>
          <w:lang w:eastAsia="nl-NL"/>
        </w:rPr>
        <w:br/>
      </w:r>
      <w:r w:rsidRPr="00E3624D">
        <w:rPr>
          <w:lang w:eastAsia="nl-NL"/>
        </w:rPr>
        <w:t xml:space="preserve">De rechtsgrond voor de hiervoor bedoelde doeleinden van verwerking is gelegen in </w:t>
      </w:r>
      <w:r w:rsidR="002935D0" w:rsidRPr="00637B8A">
        <w:rPr>
          <w:rFonts w:cs="Segoe UI"/>
          <w:color w:val="000000"/>
          <w:szCs w:val="20"/>
        </w:rPr>
        <w:t xml:space="preserve">de uitvoering van de met </w:t>
      </w:r>
      <w:r w:rsidR="00C224AD">
        <w:rPr>
          <w:rFonts w:cs="Segoe UI"/>
          <w:color w:val="000000"/>
          <w:szCs w:val="20"/>
        </w:rPr>
        <w:t>u</w:t>
      </w:r>
      <w:r w:rsidR="002935D0" w:rsidRPr="00637B8A">
        <w:rPr>
          <w:rFonts w:cs="Segoe UI"/>
          <w:color w:val="000000"/>
          <w:szCs w:val="20"/>
        </w:rPr>
        <w:t xml:space="preserve"> gesloten overeenkomst</w:t>
      </w:r>
      <w:r w:rsidR="00C224AD">
        <w:rPr>
          <w:rFonts w:cs="Segoe UI"/>
          <w:color w:val="000000"/>
          <w:szCs w:val="20"/>
        </w:rPr>
        <w:t xml:space="preserve"> (bijwonen van het </w:t>
      </w:r>
      <w:r w:rsidR="00095D71">
        <w:rPr>
          <w:rFonts w:eastAsia="Times New Roman" w:cs="Segoe UI"/>
          <w:bCs/>
          <w:szCs w:val="20"/>
          <w:lang w:eastAsia="nl-NL"/>
        </w:rPr>
        <w:t>Platform Verenigingsadvies</w:t>
      </w:r>
      <w:r w:rsidR="00ED757D">
        <w:rPr>
          <w:rFonts w:eastAsia="Times New Roman" w:cs="Segoe UI"/>
          <w:bCs/>
          <w:szCs w:val="20"/>
          <w:lang w:eastAsia="nl-NL"/>
        </w:rPr>
        <w:t>)</w:t>
      </w:r>
      <w:r w:rsidR="00C94985">
        <w:rPr>
          <w:rFonts w:eastAsia="Times New Roman" w:cs="Segoe UI"/>
          <w:bCs/>
          <w:szCs w:val="20"/>
          <w:lang w:eastAsia="nl-NL"/>
        </w:rPr>
        <w:t xml:space="preserve"> en in het </w:t>
      </w:r>
      <w:r>
        <w:rPr>
          <w:lang w:eastAsia="nl-NL"/>
        </w:rPr>
        <w:t xml:space="preserve">gerechtvaardigd belang. </w:t>
      </w:r>
    </w:p>
    <w:p w14:paraId="5F4A08BF" w14:textId="77777777" w:rsidR="008D2553" w:rsidRPr="008D2553" w:rsidRDefault="008D2553" w:rsidP="008D2553">
      <w:pPr>
        <w:pStyle w:val="Geenafstand"/>
        <w:spacing w:line="276" w:lineRule="auto"/>
        <w:ind w:left="360"/>
        <w:rPr>
          <w:rFonts w:eastAsia="Times New Roman" w:cs="Segoe UI"/>
          <w:bCs/>
          <w:szCs w:val="20"/>
          <w:lang w:eastAsia="nl-NL"/>
        </w:rPr>
      </w:pPr>
    </w:p>
    <w:p w14:paraId="363E6559" w14:textId="77777777" w:rsidR="00D1653E" w:rsidRPr="001560F6" w:rsidRDefault="00AF295E" w:rsidP="001560F6">
      <w:pPr>
        <w:pStyle w:val="Geenafstand"/>
        <w:spacing w:line="276" w:lineRule="auto"/>
        <w:rPr>
          <w:rFonts w:eastAsia="Times New Roman" w:cs="Segoe UI"/>
          <w:b/>
          <w:bCs/>
          <w:szCs w:val="20"/>
          <w:lang w:eastAsia="nl-NL"/>
        </w:rPr>
      </w:pPr>
      <w:r w:rsidRPr="00AF295E">
        <w:rPr>
          <w:rFonts w:eastAsia="Times New Roman" w:cs="Segoe UI"/>
          <w:b/>
          <w:bCs/>
          <w:szCs w:val="20"/>
          <w:lang w:eastAsia="nl-NL"/>
        </w:rPr>
        <w:t>Uitwisseling met derden</w:t>
      </w:r>
    </w:p>
    <w:p w14:paraId="1C088BA9" w14:textId="0226017B" w:rsidR="008E7AB5" w:rsidRDefault="00ED757D" w:rsidP="008E7AB5">
      <w:pPr>
        <w:pStyle w:val="Geenafstand"/>
        <w:rPr>
          <w:lang w:eastAsia="nl-NL"/>
        </w:rPr>
      </w:pPr>
      <w:r>
        <w:rPr>
          <w:lang w:eastAsia="nl-NL"/>
        </w:rPr>
        <w:t>Uw</w:t>
      </w:r>
      <w:r w:rsidR="008E7AB5">
        <w:rPr>
          <w:lang w:eastAsia="nl-NL"/>
        </w:rPr>
        <w:t xml:space="preserve"> persoonsgegevens worden niet gedeeld met derden, </w:t>
      </w:r>
      <w:r w:rsidR="008E7AB5">
        <w:rPr>
          <w:rFonts w:eastAsia="Times New Roman" w:cs="Segoe UI"/>
          <w:bCs/>
          <w:szCs w:val="20"/>
          <w:lang w:eastAsia="nl-NL"/>
        </w:rPr>
        <w:t xml:space="preserve">tenzij NOC*NSF wettelijk verplicht is om de gegevens te verstrekken. </w:t>
      </w:r>
      <w:r w:rsidR="008E7AB5" w:rsidRPr="00C51619">
        <w:rPr>
          <w:rFonts w:cs="Segoe UI"/>
          <w:szCs w:val="20"/>
          <w:lang w:eastAsia="nl-NL"/>
        </w:rPr>
        <w:t xml:space="preserve"> </w:t>
      </w:r>
    </w:p>
    <w:p w14:paraId="0EE283ED" w14:textId="77777777" w:rsidR="008E7AB5" w:rsidRDefault="008E7AB5" w:rsidP="008E7AB5">
      <w:pPr>
        <w:pStyle w:val="Geenafstand"/>
        <w:rPr>
          <w:lang w:eastAsia="nl-NL"/>
        </w:rPr>
      </w:pPr>
    </w:p>
    <w:p w14:paraId="318DACE3" w14:textId="77777777" w:rsidR="00BD79F7" w:rsidRPr="00BD79F7" w:rsidRDefault="00BD79F7" w:rsidP="001560F6">
      <w:pPr>
        <w:pStyle w:val="Geenafstand"/>
        <w:spacing w:line="276" w:lineRule="auto"/>
        <w:rPr>
          <w:rFonts w:eastAsia="Times New Roman" w:cs="Segoe UI"/>
          <w:b/>
          <w:bCs/>
          <w:szCs w:val="20"/>
          <w:lang w:eastAsia="nl-NL"/>
        </w:rPr>
      </w:pPr>
      <w:r w:rsidRPr="00BD79F7">
        <w:rPr>
          <w:rFonts w:eastAsia="Times New Roman" w:cs="Segoe UI"/>
          <w:b/>
          <w:bCs/>
          <w:szCs w:val="20"/>
          <w:lang w:eastAsia="nl-NL"/>
        </w:rPr>
        <w:t>Bewaartermijn</w:t>
      </w:r>
    </w:p>
    <w:p w14:paraId="232E4A59" w14:textId="2F8E2092" w:rsidR="00BD79F7" w:rsidRPr="00ED757D" w:rsidRDefault="00BD79F7" w:rsidP="001560F6">
      <w:pPr>
        <w:pStyle w:val="Geenafstand"/>
        <w:spacing w:line="276" w:lineRule="auto"/>
        <w:rPr>
          <w:rFonts w:cs="Segoe UI"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Wij bewaren </w:t>
      </w:r>
      <w:r w:rsidR="00ED757D">
        <w:rPr>
          <w:rFonts w:cs="Segoe UI"/>
          <w:color w:val="000000"/>
          <w:szCs w:val="20"/>
        </w:rPr>
        <w:t>u</w:t>
      </w:r>
      <w:r>
        <w:rPr>
          <w:rFonts w:cs="Segoe UI"/>
          <w:color w:val="000000"/>
          <w:szCs w:val="20"/>
        </w:rPr>
        <w:t xml:space="preserve">w </w:t>
      </w:r>
      <w:r w:rsidR="00ED757D">
        <w:rPr>
          <w:rFonts w:cs="Segoe UI"/>
          <w:color w:val="000000"/>
          <w:szCs w:val="20"/>
        </w:rPr>
        <w:t>persoons</w:t>
      </w:r>
      <w:r>
        <w:rPr>
          <w:rFonts w:cs="Segoe UI"/>
          <w:color w:val="000000"/>
          <w:szCs w:val="20"/>
        </w:rPr>
        <w:t xml:space="preserve">gegevens niet langer dan strikt noodzakelijk. </w:t>
      </w:r>
      <w:r w:rsidR="00ED757D">
        <w:rPr>
          <w:rFonts w:cs="Segoe UI"/>
          <w:color w:val="000000"/>
          <w:szCs w:val="20"/>
        </w:rPr>
        <w:t xml:space="preserve">De persoonsgegevens die u heeft ingevuld op de Website zullen wij na het versturen en verwerken van de evaluatie zo spoedig mogelijk </w:t>
      </w:r>
      <w:r>
        <w:rPr>
          <w:rFonts w:cs="Segoe UI"/>
          <w:bCs/>
          <w:color w:val="000000"/>
          <w:szCs w:val="20"/>
        </w:rPr>
        <w:t>verwijder</w:t>
      </w:r>
      <w:r w:rsidR="008E7AB5">
        <w:rPr>
          <w:rFonts w:cs="Segoe UI"/>
          <w:bCs/>
          <w:color w:val="000000"/>
          <w:szCs w:val="20"/>
        </w:rPr>
        <w:t>en</w:t>
      </w:r>
      <w:r>
        <w:rPr>
          <w:rFonts w:cs="Segoe UI"/>
          <w:bCs/>
          <w:color w:val="000000"/>
          <w:szCs w:val="20"/>
        </w:rPr>
        <w:t>.</w:t>
      </w:r>
      <w:r w:rsidR="00ED757D">
        <w:rPr>
          <w:rFonts w:cs="Segoe UI"/>
          <w:bCs/>
          <w:color w:val="000000"/>
          <w:szCs w:val="20"/>
        </w:rPr>
        <w:t xml:space="preserve"> Dit betreffen niet de persoonsgegevens die wij op een andere wijze hebben ontvangen (zie hiervoor het kopje “</w:t>
      </w:r>
      <w:r w:rsidR="00ED757D" w:rsidRPr="00ED757D">
        <w:rPr>
          <w:rFonts w:cs="Segoe UI"/>
          <w:bCs/>
          <w:color w:val="000000"/>
          <w:szCs w:val="20"/>
        </w:rPr>
        <w:t>Andere verwerkingen van (persoons)gegevens</w:t>
      </w:r>
      <w:r w:rsidR="00ED757D">
        <w:rPr>
          <w:rFonts w:cs="Segoe UI"/>
          <w:bCs/>
          <w:color w:val="000000"/>
          <w:szCs w:val="20"/>
        </w:rPr>
        <w:t>”)</w:t>
      </w:r>
    </w:p>
    <w:p w14:paraId="23A07616" w14:textId="77777777" w:rsidR="008E7AB5" w:rsidRDefault="008E7AB5" w:rsidP="00BD79F7">
      <w:pPr>
        <w:pStyle w:val="Geenafstand"/>
        <w:spacing w:line="276" w:lineRule="auto"/>
        <w:rPr>
          <w:lang w:eastAsia="nl-NL"/>
        </w:rPr>
      </w:pPr>
    </w:p>
    <w:p w14:paraId="7742DA63" w14:textId="77777777" w:rsidR="00EC5B1F" w:rsidRDefault="00EC5B1F">
      <w:pPr>
        <w:rPr>
          <w:rFonts w:ascii="Segoe UI" w:hAnsi="Segoe UI"/>
          <w:b/>
          <w:sz w:val="20"/>
          <w:lang w:eastAsia="nl-NL"/>
        </w:rPr>
      </w:pPr>
      <w:r>
        <w:rPr>
          <w:b/>
          <w:lang w:eastAsia="nl-NL"/>
        </w:rPr>
        <w:br w:type="page"/>
      </w:r>
    </w:p>
    <w:p w14:paraId="5380EF67" w14:textId="4270AA52" w:rsidR="00BD79F7" w:rsidRPr="00BD79F7" w:rsidRDefault="00BD79F7" w:rsidP="00BD79F7">
      <w:pPr>
        <w:pStyle w:val="Geenafstand"/>
        <w:spacing w:line="276" w:lineRule="auto"/>
        <w:rPr>
          <w:b/>
          <w:lang w:eastAsia="nl-NL"/>
        </w:rPr>
      </w:pPr>
      <w:r w:rsidRPr="00BD79F7">
        <w:rPr>
          <w:b/>
          <w:lang w:eastAsia="nl-NL"/>
        </w:rPr>
        <w:lastRenderedPageBreak/>
        <w:t>Rechten</w:t>
      </w:r>
    </w:p>
    <w:p w14:paraId="146D33F0" w14:textId="67F065F3" w:rsidR="00BD79F7" w:rsidRDefault="00BD79F7" w:rsidP="00BD79F7">
      <w:pPr>
        <w:pStyle w:val="Geenafstand"/>
        <w:spacing w:line="276" w:lineRule="auto"/>
        <w:rPr>
          <w:lang w:eastAsia="nl-NL"/>
        </w:rPr>
      </w:pPr>
      <w:r>
        <w:rPr>
          <w:lang w:eastAsia="nl-NL"/>
        </w:rPr>
        <w:t xml:space="preserve">Op grond van de wet </w:t>
      </w:r>
      <w:r w:rsidR="00ED757D">
        <w:rPr>
          <w:lang w:eastAsia="nl-NL"/>
        </w:rPr>
        <w:t>heeft u</w:t>
      </w:r>
      <w:r>
        <w:rPr>
          <w:lang w:eastAsia="nl-NL"/>
        </w:rPr>
        <w:t xml:space="preserve"> verschillende rechten. </w:t>
      </w:r>
      <w:r w:rsidR="00ED757D">
        <w:rPr>
          <w:lang w:eastAsia="nl-NL"/>
        </w:rPr>
        <w:t xml:space="preserve">U heeft </w:t>
      </w:r>
      <w:r>
        <w:rPr>
          <w:lang w:eastAsia="nl-NL"/>
        </w:rPr>
        <w:t xml:space="preserve">het recht om </w:t>
      </w:r>
      <w:r w:rsidR="00ED757D">
        <w:rPr>
          <w:lang w:eastAsia="nl-NL"/>
        </w:rPr>
        <w:t>u</w:t>
      </w:r>
      <w:r>
        <w:rPr>
          <w:lang w:eastAsia="nl-NL"/>
        </w:rPr>
        <w:t xml:space="preserve">w persoonsgegevens in te zien die NOC*NSF van </w:t>
      </w:r>
      <w:r w:rsidR="00ED757D">
        <w:rPr>
          <w:lang w:eastAsia="nl-NL"/>
        </w:rPr>
        <w:t>u</w:t>
      </w:r>
      <w:r>
        <w:rPr>
          <w:lang w:eastAsia="nl-NL"/>
        </w:rPr>
        <w:t xml:space="preserve"> verwerkt en om uw gegevens te laten wijzigen of verwijderen. Daarnaast </w:t>
      </w:r>
      <w:r w:rsidR="00ED757D">
        <w:rPr>
          <w:lang w:eastAsia="nl-NL"/>
        </w:rPr>
        <w:t>heeft u</w:t>
      </w:r>
      <w:r>
        <w:rPr>
          <w:lang w:eastAsia="nl-NL"/>
        </w:rPr>
        <w:t xml:space="preserve"> het recht van bezwaar, het recht op beperking </w:t>
      </w:r>
      <w:r w:rsidRPr="004332AE">
        <w:rPr>
          <w:lang w:eastAsia="nl-NL"/>
        </w:rPr>
        <w:t xml:space="preserve">en </w:t>
      </w:r>
      <w:r>
        <w:rPr>
          <w:lang w:eastAsia="nl-NL"/>
        </w:rPr>
        <w:t xml:space="preserve">op </w:t>
      </w:r>
      <w:r w:rsidRPr="004332AE">
        <w:rPr>
          <w:lang w:eastAsia="nl-NL"/>
        </w:rPr>
        <w:t>gegevensoverdraagbaarheid</w:t>
      </w:r>
      <w:r>
        <w:rPr>
          <w:lang w:eastAsia="nl-NL"/>
        </w:rPr>
        <w:t xml:space="preserve">. Als </w:t>
      </w:r>
      <w:r w:rsidR="00ED757D">
        <w:rPr>
          <w:lang w:eastAsia="nl-NL"/>
        </w:rPr>
        <w:t>u</w:t>
      </w:r>
      <w:r>
        <w:rPr>
          <w:lang w:eastAsia="nl-NL"/>
        </w:rPr>
        <w:t xml:space="preserve"> gebruik wilt maken van één van </w:t>
      </w:r>
      <w:r w:rsidR="00ED757D">
        <w:rPr>
          <w:lang w:eastAsia="nl-NL"/>
        </w:rPr>
        <w:t xml:space="preserve">uw </w:t>
      </w:r>
      <w:r>
        <w:rPr>
          <w:lang w:eastAsia="nl-NL"/>
        </w:rPr>
        <w:t>rechten</w:t>
      </w:r>
      <w:r w:rsidR="00ED757D">
        <w:rPr>
          <w:lang w:eastAsia="nl-NL"/>
        </w:rPr>
        <w:t>,</w:t>
      </w:r>
      <w:r>
        <w:rPr>
          <w:lang w:eastAsia="nl-NL"/>
        </w:rPr>
        <w:t xml:space="preserve"> </w:t>
      </w:r>
      <w:r w:rsidRPr="004332AE">
        <w:rPr>
          <w:lang w:eastAsia="nl-NL"/>
        </w:rPr>
        <w:t xml:space="preserve">dan </w:t>
      </w:r>
      <w:r w:rsidR="00ED757D">
        <w:rPr>
          <w:lang w:eastAsia="nl-NL"/>
        </w:rPr>
        <w:t xml:space="preserve">kunt u </w:t>
      </w:r>
      <w:r w:rsidRPr="004332AE">
        <w:rPr>
          <w:lang w:eastAsia="nl-NL"/>
        </w:rPr>
        <w:t>contact met ons op</w:t>
      </w:r>
      <w:r w:rsidR="00ED757D">
        <w:rPr>
          <w:lang w:eastAsia="nl-NL"/>
        </w:rPr>
        <w:t>nemen</w:t>
      </w:r>
      <w:r w:rsidRPr="004332AE">
        <w:rPr>
          <w:lang w:eastAsia="nl-NL"/>
        </w:rPr>
        <w:t xml:space="preserve"> via onderstaande gegevens</w:t>
      </w:r>
      <w:r>
        <w:rPr>
          <w:lang w:eastAsia="nl-NL"/>
        </w:rPr>
        <w:t xml:space="preserve"> (zie onder het kopje “Contactgegevens”).</w:t>
      </w:r>
    </w:p>
    <w:p w14:paraId="3C6E38C8" w14:textId="77777777" w:rsidR="00BD79F7" w:rsidRDefault="00BD79F7" w:rsidP="00BD79F7">
      <w:pPr>
        <w:pStyle w:val="Geenafstand"/>
        <w:spacing w:line="276" w:lineRule="auto"/>
        <w:rPr>
          <w:lang w:eastAsia="nl-NL"/>
        </w:rPr>
      </w:pPr>
    </w:p>
    <w:p w14:paraId="6B852C24" w14:textId="362B70AC" w:rsidR="00BD79F7" w:rsidRPr="005E635B" w:rsidRDefault="00BD79F7" w:rsidP="004F5536">
      <w:pPr>
        <w:pStyle w:val="Geenafstand"/>
        <w:keepNext/>
        <w:keepLines/>
        <w:spacing w:line="276" w:lineRule="auto"/>
        <w:rPr>
          <w:lang w:eastAsia="nl-NL"/>
        </w:rPr>
      </w:pPr>
      <w:r w:rsidRPr="005E635B">
        <w:rPr>
          <w:lang w:eastAsia="nl-NL"/>
        </w:rPr>
        <w:t xml:space="preserve">Wij zullen </w:t>
      </w:r>
      <w:r>
        <w:rPr>
          <w:lang w:eastAsia="nl-NL"/>
        </w:rPr>
        <w:t xml:space="preserve">uw </w:t>
      </w:r>
      <w:r w:rsidRPr="005E635B">
        <w:rPr>
          <w:lang w:eastAsia="nl-NL"/>
        </w:rPr>
        <w:t>verzoek in beginsel binnen een maand beantwoorden. Mocht de</w:t>
      </w:r>
    </w:p>
    <w:p w14:paraId="6EFB58F6" w14:textId="1696AF05" w:rsidR="00BD79F7" w:rsidRPr="005E635B" w:rsidRDefault="00BD79F7" w:rsidP="004F5536">
      <w:pPr>
        <w:pStyle w:val="Geenafstand"/>
        <w:keepNext/>
        <w:keepLines/>
        <w:spacing w:line="276" w:lineRule="auto"/>
        <w:rPr>
          <w:lang w:eastAsia="nl-NL"/>
        </w:rPr>
      </w:pPr>
      <w:r w:rsidRPr="005E635B">
        <w:rPr>
          <w:lang w:eastAsia="nl-NL"/>
        </w:rPr>
        <w:t>beantwoording van</w:t>
      </w:r>
      <w:r w:rsidR="00ED757D">
        <w:rPr>
          <w:lang w:eastAsia="nl-NL"/>
        </w:rPr>
        <w:t xml:space="preserve"> uw</w:t>
      </w:r>
      <w:r>
        <w:rPr>
          <w:lang w:eastAsia="nl-NL"/>
        </w:rPr>
        <w:t xml:space="preserve"> </w:t>
      </w:r>
      <w:r w:rsidRPr="005E635B">
        <w:rPr>
          <w:lang w:eastAsia="nl-NL"/>
        </w:rPr>
        <w:t>verzoek onverhoopt me</w:t>
      </w:r>
      <w:r>
        <w:rPr>
          <w:lang w:eastAsia="nl-NL"/>
        </w:rPr>
        <w:t xml:space="preserve">er tijd kosten, dan zullen wij </w:t>
      </w:r>
      <w:r w:rsidR="00ED757D">
        <w:rPr>
          <w:lang w:eastAsia="nl-NL"/>
        </w:rPr>
        <w:t>u</w:t>
      </w:r>
      <w:r w:rsidRPr="005E635B">
        <w:rPr>
          <w:lang w:eastAsia="nl-NL"/>
        </w:rPr>
        <w:t xml:space="preserve"> hierover binnen</w:t>
      </w:r>
    </w:p>
    <w:p w14:paraId="3B90C72F" w14:textId="77777777" w:rsidR="00BD79F7" w:rsidRPr="005E635B" w:rsidRDefault="00BD79F7" w:rsidP="004F5536">
      <w:pPr>
        <w:pStyle w:val="Geenafstand"/>
        <w:keepNext/>
        <w:keepLines/>
        <w:spacing w:line="276" w:lineRule="auto"/>
        <w:rPr>
          <w:lang w:eastAsia="nl-NL"/>
        </w:rPr>
      </w:pPr>
      <w:r w:rsidRPr="005E635B">
        <w:rPr>
          <w:lang w:eastAsia="nl-NL"/>
        </w:rPr>
        <w:t>een maand informeren. Het kan zijn d</w:t>
      </w:r>
      <w:r>
        <w:rPr>
          <w:lang w:eastAsia="nl-NL"/>
        </w:rPr>
        <w:t xml:space="preserve">at vanwege de complexiteit van het </w:t>
      </w:r>
      <w:r w:rsidRPr="005E635B">
        <w:rPr>
          <w:lang w:eastAsia="nl-NL"/>
        </w:rPr>
        <w:t>verzoek en/of het aantal</w:t>
      </w:r>
    </w:p>
    <w:p w14:paraId="3C362C9E" w14:textId="77777777" w:rsidR="00BD79F7" w:rsidRDefault="00BD79F7" w:rsidP="00BD79F7">
      <w:pPr>
        <w:pStyle w:val="Geenafstand"/>
        <w:spacing w:line="276" w:lineRule="auto"/>
        <w:rPr>
          <w:lang w:eastAsia="nl-NL"/>
        </w:rPr>
      </w:pPr>
      <w:r w:rsidRPr="005E635B">
        <w:rPr>
          <w:lang w:eastAsia="nl-NL"/>
        </w:rPr>
        <w:t>verzoek</w:t>
      </w:r>
      <w:r>
        <w:rPr>
          <w:lang w:eastAsia="nl-NL"/>
        </w:rPr>
        <w:t xml:space="preserve">en de beantwoordingstermijn </w:t>
      </w:r>
      <w:r w:rsidRPr="005E635B">
        <w:rPr>
          <w:lang w:eastAsia="nl-NL"/>
        </w:rPr>
        <w:t>oploopt</w:t>
      </w:r>
      <w:r>
        <w:rPr>
          <w:lang w:eastAsia="nl-NL"/>
        </w:rPr>
        <w:t>.</w:t>
      </w:r>
      <w:r w:rsidRPr="005E635B">
        <w:rPr>
          <w:lang w:eastAsia="nl-NL"/>
        </w:rPr>
        <w:t xml:space="preserve"> </w:t>
      </w:r>
    </w:p>
    <w:p w14:paraId="055A7B60" w14:textId="77777777" w:rsidR="00BD79F7" w:rsidRDefault="00BD79F7" w:rsidP="00BD79F7">
      <w:pPr>
        <w:pStyle w:val="Geenafstand"/>
        <w:spacing w:line="276" w:lineRule="auto"/>
        <w:rPr>
          <w:lang w:eastAsia="nl-NL"/>
        </w:rPr>
      </w:pPr>
    </w:p>
    <w:p w14:paraId="7B3BBA68" w14:textId="20AAF522" w:rsidR="00BD79F7" w:rsidRDefault="00BD79F7" w:rsidP="00BD79F7">
      <w:pPr>
        <w:pStyle w:val="Geenafstand"/>
        <w:spacing w:line="276" w:lineRule="auto"/>
        <w:rPr>
          <w:lang w:eastAsia="nl-NL"/>
        </w:rPr>
      </w:pPr>
      <w:r>
        <w:rPr>
          <w:lang w:eastAsia="nl-NL"/>
        </w:rPr>
        <w:t xml:space="preserve">Naast bovenstaande rechten </w:t>
      </w:r>
      <w:r w:rsidRPr="005E635B">
        <w:rPr>
          <w:lang w:eastAsia="nl-NL"/>
        </w:rPr>
        <w:t xml:space="preserve">staat het </w:t>
      </w:r>
      <w:r w:rsidR="00ED757D">
        <w:rPr>
          <w:lang w:eastAsia="nl-NL"/>
        </w:rPr>
        <w:t>u</w:t>
      </w:r>
      <w:r w:rsidRPr="005E635B">
        <w:rPr>
          <w:lang w:eastAsia="nl-NL"/>
        </w:rPr>
        <w:t xml:space="preserve"> altijd vrij een klacht in te dienen bij de Autoriteit Persoonsgegevens. </w:t>
      </w:r>
      <w:r>
        <w:rPr>
          <w:lang w:eastAsia="nl-NL"/>
        </w:rPr>
        <w:t>De</w:t>
      </w:r>
      <w:r w:rsidRPr="005E635B">
        <w:rPr>
          <w:lang w:eastAsia="nl-NL"/>
        </w:rPr>
        <w:t xml:space="preserve"> contactgegevens </w:t>
      </w:r>
      <w:r>
        <w:rPr>
          <w:lang w:eastAsia="nl-NL"/>
        </w:rPr>
        <w:t xml:space="preserve">van de autoriteit </w:t>
      </w:r>
      <w:r w:rsidRPr="005E635B">
        <w:rPr>
          <w:lang w:eastAsia="nl-NL"/>
        </w:rPr>
        <w:t xml:space="preserve">staan op de website:  </w:t>
      </w:r>
      <w:hyperlink r:id="rId8" w:history="1">
        <w:r w:rsidRPr="002736B6">
          <w:rPr>
            <w:rStyle w:val="Hyperlink"/>
          </w:rPr>
          <w:t>https://autoriteitpersoonsgegevens.n</w:t>
        </w:r>
        <w:r w:rsidRPr="002736B6">
          <w:rPr>
            <w:rStyle w:val="Hyperlink"/>
            <w:lang w:eastAsia="nl-NL"/>
          </w:rPr>
          <w:t>l</w:t>
        </w:r>
      </w:hyperlink>
      <w:r w:rsidRPr="005E635B">
        <w:rPr>
          <w:lang w:eastAsia="nl-NL"/>
        </w:rPr>
        <w:t xml:space="preserve">.  </w:t>
      </w:r>
    </w:p>
    <w:p w14:paraId="3D6B3240" w14:textId="77777777" w:rsidR="00CA5695" w:rsidRDefault="00CA5695" w:rsidP="00BD79F7">
      <w:pPr>
        <w:pStyle w:val="Geenafstand"/>
        <w:spacing w:line="276" w:lineRule="auto"/>
        <w:rPr>
          <w:lang w:eastAsia="nl-NL"/>
        </w:rPr>
      </w:pPr>
    </w:p>
    <w:p w14:paraId="54738E80" w14:textId="598ADA03" w:rsidR="00CA5695" w:rsidRPr="00EC1552" w:rsidRDefault="00CA5695" w:rsidP="00CA5695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color w:val="000000"/>
          <w:sz w:val="20"/>
          <w:szCs w:val="20"/>
        </w:rPr>
      </w:pPr>
      <w:r w:rsidRPr="00EC1552">
        <w:rPr>
          <w:rFonts w:ascii="Segoe UI" w:hAnsi="Segoe UI" w:cs="Segoe UI"/>
          <w:color w:val="000000"/>
          <w:sz w:val="20"/>
          <w:szCs w:val="20"/>
        </w:rPr>
        <w:t>Wij kunnen bij alle vragen/verzoek</w:t>
      </w:r>
      <w:r>
        <w:rPr>
          <w:rFonts w:ascii="Segoe UI" w:hAnsi="Segoe UI" w:cs="Segoe UI"/>
          <w:color w:val="000000"/>
          <w:sz w:val="20"/>
          <w:szCs w:val="20"/>
        </w:rPr>
        <w:t>en vragen om nader bewijs van uw</w:t>
      </w:r>
      <w:r w:rsidRPr="00EC1552">
        <w:rPr>
          <w:rFonts w:ascii="Segoe UI" w:hAnsi="Segoe UI" w:cs="Segoe UI"/>
          <w:color w:val="000000"/>
          <w:sz w:val="20"/>
          <w:szCs w:val="20"/>
        </w:rPr>
        <w:t xml:space="preserve"> identiteit. Dit doen we om te</w:t>
      </w:r>
    </w:p>
    <w:p w14:paraId="702EA8C0" w14:textId="77777777" w:rsidR="00CA5695" w:rsidRPr="00EC1552" w:rsidRDefault="00CA5695" w:rsidP="00CA5695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color w:val="000000"/>
          <w:sz w:val="20"/>
          <w:szCs w:val="20"/>
        </w:rPr>
      </w:pPr>
      <w:r w:rsidRPr="00EC1552">
        <w:rPr>
          <w:rFonts w:ascii="Segoe UI" w:hAnsi="Segoe UI" w:cs="Segoe UI"/>
          <w:color w:val="000000"/>
          <w:sz w:val="20"/>
          <w:szCs w:val="20"/>
        </w:rPr>
        <w:t>voorkomen dat we persoonsgegevens aan de verkeerde partij verstrekken of ten onrechte wijzigingen</w:t>
      </w:r>
    </w:p>
    <w:p w14:paraId="490CCF4D" w14:textId="77777777" w:rsidR="00CA5695" w:rsidRPr="00EC1552" w:rsidRDefault="00CA5695" w:rsidP="00CA5695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color w:val="000000"/>
          <w:sz w:val="20"/>
          <w:szCs w:val="20"/>
        </w:rPr>
      </w:pPr>
      <w:r w:rsidRPr="00EC1552">
        <w:rPr>
          <w:rFonts w:ascii="Segoe UI" w:hAnsi="Segoe UI" w:cs="Segoe UI"/>
          <w:color w:val="000000"/>
          <w:sz w:val="20"/>
          <w:szCs w:val="20"/>
        </w:rPr>
        <w:t>aanbrengen in de persoonsgegevens of de wijze waarop die persoonsgegevens door ons worden</w:t>
      </w:r>
    </w:p>
    <w:p w14:paraId="0B799910" w14:textId="77777777" w:rsidR="00CA5695" w:rsidRDefault="00CA5695" w:rsidP="00CA5695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color w:val="000000"/>
          <w:sz w:val="20"/>
          <w:szCs w:val="20"/>
        </w:rPr>
      </w:pPr>
      <w:r w:rsidRPr="00EC1552">
        <w:rPr>
          <w:rFonts w:ascii="Segoe UI" w:hAnsi="Segoe UI" w:cs="Segoe UI"/>
          <w:color w:val="000000"/>
          <w:sz w:val="20"/>
          <w:szCs w:val="20"/>
        </w:rPr>
        <w:t xml:space="preserve">verwerkt. </w:t>
      </w:r>
    </w:p>
    <w:p w14:paraId="52F1B75B" w14:textId="77777777" w:rsidR="00D1653E" w:rsidRPr="001560F6" w:rsidRDefault="00D1653E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</w:p>
    <w:p w14:paraId="57459DFA" w14:textId="77777777" w:rsidR="00ED757D" w:rsidRPr="00E3624D" w:rsidRDefault="00ED757D" w:rsidP="00ED757D">
      <w:pPr>
        <w:pStyle w:val="Geenafstand"/>
        <w:rPr>
          <w:b/>
          <w:lang w:eastAsia="nl-NL"/>
        </w:rPr>
      </w:pPr>
      <w:r w:rsidRPr="00E3624D">
        <w:rPr>
          <w:b/>
          <w:lang w:eastAsia="nl-NL"/>
        </w:rPr>
        <w:t>Beveiliging van persoonsgegevens</w:t>
      </w:r>
    </w:p>
    <w:p w14:paraId="24CA71DD" w14:textId="3EDA9BED" w:rsidR="00ED757D" w:rsidRPr="005E635B" w:rsidRDefault="00ED757D" w:rsidP="00ED757D">
      <w:pPr>
        <w:pStyle w:val="Geenafstand"/>
        <w:rPr>
          <w:lang w:eastAsia="nl-NL"/>
        </w:rPr>
      </w:pPr>
      <w:r>
        <w:rPr>
          <w:lang w:eastAsia="nl-NL"/>
        </w:rPr>
        <w:t xml:space="preserve">NOC*NSF neemt </w:t>
      </w:r>
      <w:r w:rsidRPr="005E635B">
        <w:rPr>
          <w:lang w:eastAsia="nl-NL"/>
        </w:rPr>
        <w:t>passende technische e</w:t>
      </w:r>
      <w:r>
        <w:rPr>
          <w:lang w:eastAsia="nl-NL"/>
        </w:rPr>
        <w:t xml:space="preserve">n organisatorische maatregelen </w:t>
      </w:r>
      <w:r w:rsidRPr="005E635B">
        <w:rPr>
          <w:lang w:eastAsia="nl-NL"/>
        </w:rPr>
        <w:t xml:space="preserve">om </w:t>
      </w:r>
      <w:r>
        <w:rPr>
          <w:lang w:eastAsia="nl-NL"/>
        </w:rPr>
        <w:t xml:space="preserve">uw </w:t>
      </w:r>
      <w:r w:rsidRPr="005E635B">
        <w:rPr>
          <w:lang w:eastAsia="nl-NL"/>
        </w:rPr>
        <w:t>persoonsgegevens te</w:t>
      </w:r>
      <w:r>
        <w:rPr>
          <w:lang w:eastAsia="nl-NL"/>
        </w:rPr>
        <w:t xml:space="preserve"> </w:t>
      </w:r>
      <w:r w:rsidRPr="005E635B">
        <w:rPr>
          <w:lang w:eastAsia="nl-NL"/>
        </w:rPr>
        <w:t>beveiligen tegen verlies of tegen enige vorm van onrechtmatige verwerking.</w:t>
      </w:r>
    </w:p>
    <w:p w14:paraId="057EF04C" w14:textId="77777777" w:rsidR="00ED757D" w:rsidRDefault="00ED757D" w:rsidP="00ED757D">
      <w:pPr>
        <w:pStyle w:val="Geenafstand"/>
        <w:spacing w:line="276" w:lineRule="auto"/>
        <w:rPr>
          <w:lang w:eastAsia="nl-NL"/>
        </w:rPr>
      </w:pPr>
    </w:p>
    <w:p w14:paraId="66905E7C" w14:textId="4D0F1178" w:rsidR="00BF5482" w:rsidRPr="00E3624D" w:rsidRDefault="00BF5482" w:rsidP="00BF5482">
      <w:pPr>
        <w:pStyle w:val="Geenafstand"/>
        <w:rPr>
          <w:lang w:eastAsia="nl-NL"/>
        </w:rPr>
      </w:pPr>
      <w:r w:rsidRPr="00E3624D">
        <w:rPr>
          <w:b/>
          <w:lang w:eastAsia="nl-NL"/>
        </w:rPr>
        <w:t>Andere verwerkingen van (persoons)gegevens</w:t>
      </w:r>
      <w:r w:rsidRPr="00E3624D">
        <w:rPr>
          <w:b/>
          <w:lang w:eastAsia="nl-NL"/>
        </w:rPr>
        <w:br/>
      </w:r>
      <w:r w:rsidRPr="00E3624D">
        <w:rPr>
          <w:lang w:eastAsia="nl-NL"/>
        </w:rPr>
        <w:t>Deze privacyverklaring is alleen van toepassing op de verwerking van (persoon</w:t>
      </w:r>
      <w:r>
        <w:rPr>
          <w:lang w:eastAsia="nl-NL"/>
        </w:rPr>
        <w:t>s)gegevens door NOC*NSF die ontvangen worden vi</w:t>
      </w:r>
      <w:r w:rsidR="00ED757D">
        <w:rPr>
          <w:lang w:eastAsia="nl-NL"/>
        </w:rPr>
        <w:t xml:space="preserve">a </w:t>
      </w:r>
      <w:r w:rsidR="0057548F">
        <w:rPr>
          <w:rFonts w:eastAsia="Times New Roman" w:cs="Segoe UI"/>
          <w:bCs/>
          <w:szCs w:val="20"/>
          <w:lang w:eastAsia="nl-NL"/>
        </w:rPr>
        <w:t>www.</w:t>
      </w:r>
      <w:r w:rsidR="008703A5">
        <w:rPr>
          <w:rFonts w:eastAsia="Times New Roman" w:cs="Segoe UI"/>
          <w:bCs/>
          <w:szCs w:val="20"/>
          <w:lang w:eastAsia="nl-NL"/>
        </w:rPr>
        <w:t>sport.nl/platform-verenigingsadvies</w:t>
      </w:r>
      <w:r w:rsidRPr="00E3624D">
        <w:rPr>
          <w:lang w:eastAsia="nl-NL"/>
        </w:rPr>
        <w:t xml:space="preserve">. Voor andere verwerkingen van persoonsgegevens door NOC*NSF geldt mogelijk een ander </w:t>
      </w:r>
      <w:proofErr w:type="spellStart"/>
      <w:r>
        <w:rPr>
          <w:lang w:eastAsia="nl-NL"/>
        </w:rPr>
        <w:t>privacy</w:t>
      </w:r>
      <w:r w:rsidRPr="00E3624D">
        <w:rPr>
          <w:lang w:eastAsia="nl-NL"/>
        </w:rPr>
        <w:t>beleid</w:t>
      </w:r>
      <w:proofErr w:type="spellEnd"/>
      <w:r w:rsidRPr="00E3624D">
        <w:rPr>
          <w:lang w:eastAsia="nl-NL"/>
        </w:rPr>
        <w:t>. Neem bij vragen daarover contact met ons op.</w:t>
      </w:r>
    </w:p>
    <w:p w14:paraId="731F5B94" w14:textId="77777777" w:rsidR="008B6670" w:rsidRPr="001560F6" w:rsidRDefault="008B6670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</w:p>
    <w:p w14:paraId="15092AD7" w14:textId="77777777" w:rsidR="008B6670" w:rsidRPr="001560F6" w:rsidRDefault="008B6670" w:rsidP="001560F6">
      <w:pPr>
        <w:pStyle w:val="Geenafstand"/>
        <w:spacing w:line="276" w:lineRule="auto"/>
        <w:rPr>
          <w:rFonts w:eastAsia="Times New Roman" w:cs="Segoe UI"/>
          <w:b/>
          <w:bCs/>
          <w:szCs w:val="20"/>
          <w:lang w:eastAsia="nl-NL"/>
        </w:rPr>
      </w:pPr>
      <w:r w:rsidRPr="001560F6">
        <w:rPr>
          <w:rFonts w:eastAsia="Times New Roman" w:cs="Segoe UI"/>
          <w:b/>
          <w:bCs/>
          <w:szCs w:val="20"/>
          <w:lang w:eastAsia="nl-NL"/>
        </w:rPr>
        <w:t xml:space="preserve">Wijzigen van deze privacyverklaring  </w:t>
      </w:r>
    </w:p>
    <w:p w14:paraId="1BBD2724" w14:textId="2C7D0F94" w:rsidR="008B6670" w:rsidRPr="001560F6" w:rsidRDefault="008B6670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  <w:r w:rsidRPr="001560F6">
        <w:rPr>
          <w:rFonts w:eastAsia="Times New Roman" w:cs="Segoe UI"/>
          <w:bCs/>
          <w:szCs w:val="20"/>
          <w:lang w:eastAsia="nl-NL"/>
        </w:rPr>
        <w:t xml:space="preserve">Indien wij </w:t>
      </w:r>
      <w:r w:rsidR="00BF5482">
        <w:rPr>
          <w:rFonts w:eastAsia="Times New Roman" w:cs="Segoe UI"/>
          <w:bCs/>
          <w:szCs w:val="20"/>
          <w:lang w:eastAsia="nl-NL"/>
        </w:rPr>
        <w:t xml:space="preserve">deze </w:t>
      </w:r>
      <w:r w:rsidRPr="001560F6">
        <w:rPr>
          <w:rFonts w:eastAsia="Times New Roman" w:cs="Segoe UI"/>
          <w:bCs/>
          <w:szCs w:val="20"/>
          <w:lang w:eastAsia="nl-NL"/>
        </w:rPr>
        <w:t xml:space="preserve"> privacyverklaring wijzigen, zullen wij de bijgewerkte </w:t>
      </w:r>
      <w:r w:rsidR="00CA5695">
        <w:rPr>
          <w:rFonts w:eastAsia="Times New Roman" w:cs="Segoe UI"/>
          <w:bCs/>
          <w:szCs w:val="20"/>
          <w:lang w:eastAsia="nl-NL"/>
        </w:rPr>
        <w:t>privacyverklaring op de Website</w:t>
      </w:r>
      <w:r w:rsidRPr="001560F6">
        <w:rPr>
          <w:rFonts w:eastAsia="Times New Roman" w:cs="Segoe UI"/>
          <w:bCs/>
          <w:szCs w:val="20"/>
          <w:lang w:eastAsia="nl-NL"/>
        </w:rPr>
        <w:t xml:space="preserve"> plaatsen. Controleer regelmatig onze privacyverklaring. Wijzigingen worden van kracht zodra de nieuwe privacyverklaring wordt geplaatst. </w:t>
      </w:r>
    </w:p>
    <w:p w14:paraId="429349EC" w14:textId="77777777" w:rsidR="00D1653E" w:rsidRPr="001560F6" w:rsidRDefault="00D1653E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</w:p>
    <w:p w14:paraId="2787C544" w14:textId="77777777" w:rsidR="00D1653E" w:rsidRPr="001560F6" w:rsidRDefault="003F1FE8" w:rsidP="001560F6">
      <w:pPr>
        <w:pStyle w:val="Geenafstand"/>
        <w:spacing w:line="276" w:lineRule="auto"/>
        <w:rPr>
          <w:rFonts w:eastAsia="Times New Roman" w:cs="Segoe UI"/>
          <w:b/>
          <w:bCs/>
          <w:szCs w:val="20"/>
          <w:lang w:eastAsia="nl-NL"/>
        </w:rPr>
      </w:pPr>
      <w:r>
        <w:rPr>
          <w:rFonts w:eastAsia="Times New Roman" w:cs="Segoe UI"/>
          <w:b/>
          <w:bCs/>
          <w:szCs w:val="20"/>
          <w:lang w:eastAsia="nl-NL"/>
        </w:rPr>
        <w:t>Vragen</w:t>
      </w:r>
      <w:r w:rsidR="00D1653E" w:rsidRPr="001560F6">
        <w:rPr>
          <w:rFonts w:eastAsia="Times New Roman" w:cs="Segoe UI"/>
          <w:b/>
          <w:bCs/>
          <w:szCs w:val="20"/>
          <w:lang w:eastAsia="nl-NL"/>
        </w:rPr>
        <w:t xml:space="preserve"> </w:t>
      </w:r>
    </w:p>
    <w:p w14:paraId="783C8BDC" w14:textId="5CCAB78C" w:rsidR="00BF5482" w:rsidRDefault="00C94985" w:rsidP="00BF5482">
      <w:pPr>
        <w:pStyle w:val="Geenafstand"/>
        <w:rPr>
          <w:lang w:eastAsia="nl-NL"/>
        </w:rPr>
      </w:pPr>
      <w:r>
        <w:rPr>
          <w:lang w:eastAsia="nl-NL"/>
        </w:rPr>
        <w:t xml:space="preserve">Indien u vragen heeft </w:t>
      </w:r>
      <w:r w:rsidR="00BF5482" w:rsidRPr="004332AE">
        <w:rPr>
          <w:lang w:eastAsia="nl-NL"/>
        </w:rPr>
        <w:t>over de verwerking van persoonsgegevens door NOC*NSF</w:t>
      </w:r>
      <w:r>
        <w:rPr>
          <w:lang w:eastAsia="nl-NL"/>
        </w:rPr>
        <w:t>, kunt u c</w:t>
      </w:r>
      <w:r w:rsidR="00BF5482" w:rsidRPr="004332AE">
        <w:rPr>
          <w:lang w:eastAsia="nl-NL"/>
        </w:rPr>
        <w:t>ontact met ons op</w:t>
      </w:r>
      <w:r>
        <w:rPr>
          <w:lang w:eastAsia="nl-NL"/>
        </w:rPr>
        <w:t>nemen</w:t>
      </w:r>
      <w:r w:rsidR="00BF5482" w:rsidRPr="004332AE">
        <w:rPr>
          <w:lang w:eastAsia="nl-NL"/>
        </w:rPr>
        <w:t xml:space="preserve"> via onderstaande gegevens. </w:t>
      </w:r>
    </w:p>
    <w:p w14:paraId="1E351E9C" w14:textId="77777777" w:rsidR="00D1653E" w:rsidRPr="001560F6" w:rsidRDefault="00D1653E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</w:p>
    <w:p w14:paraId="76E419FD" w14:textId="77777777" w:rsidR="003F1FE8" w:rsidRPr="003F1FE8" w:rsidRDefault="003F1FE8" w:rsidP="001560F6">
      <w:pPr>
        <w:pStyle w:val="Geenafstand"/>
        <w:spacing w:line="276" w:lineRule="auto"/>
        <w:rPr>
          <w:rFonts w:eastAsia="Times New Roman" w:cs="Segoe UI"/>
          <w:b/>
          <w:bCs/>
          <w:szCs w:val="20"/>
          <w:lang w:eastAsia="nl-NL"/>
        </w:rPr>
      </w:pPr>
      <w:r w:rsidRPr="003F1FE8">
        <w:rPr>
          <w:rFonts w:eastAsia="Times New Roman" w:cs="Segoe UI"/>
          <w:b/>
          <w:bCs/>
          <w:szCs w:val="20"/>
          <w:lang w:eastAsia="nl-NL"/>
        </w:rPr>
        <w:t>Contactgegevens</w:t>
      </w:r>
    </w:p>
    <w:p w14:paraId="27C5FE84" w14:textId="77777777" w:rsidR="00D1653E" w:rsidRPr="001560F6" w:rsidRDefault="00D1653E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  <w:r w:rsidRPr="001560F6">
        <w:rPr>
          <w:rFonts w:eastAsia="Times New Roman" w:cs="Segoe UI"/>
          <w:bCs/>
          <w:szCs w:val="20"/>
          <w:lang w:eastAsia="nl-NL"/>
        </w:rPr>
        <w:t xml:space="preserve">Nederlands Olympisch Comité*Nederlandse Sport Federatie (NOC*NSF) </w:t>
      </w:r>
    </w:p>
    <w:p w14:paraId="71C1CE50" w14:textId="24197D49" w:rsidR="00CA5695" w:rsidRPr="001560F6" w:rsidRDefault="00D1653E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  <w:r w:rsidRPr="001560F6">
        <w:rPr>
          <w:rFonts w:eastAsia="Times New Roman" w:cs="Segoe UI"/>
          <w:bCs/>
          <w:szCs w:val="20"/>
          <w:lang w:eastAsia="nl-NL"/>
        </w:rPr>
        <w:t>Kamer van Koophandel nummer: 09059703</w:t>
      </w:r>
    </w:p>
    <w:p w14:paraId="3314D464" w14:textId="77777777" w:rsidR="00D1653E" w:rsidRPr="001560F6" w:rsidRDefault="00D1653E" w:rsidP="001560F6">
      <w:pPr>
        <w:pStyle w:val="Geenafstand"/>
        <w:spacing w:line="276" w:lineRule="auto"/>
        <w:rPr>
          <w:rFonts w:eastAsia="Times New Roman" w:cs="Segoe UI"/>
          <w:bCs/>
          <w:szCs w:val="20"/>
          <w:lang w:eastAsia="nl-NL"/>
        </w:rPr>
      </w:pPr>
      <w:r w:rsidRPr="001560F6">
        <w:rPr>
          <w:rFonts w:eastAsia="Times New Roman" w:cs="Segoe UI"/>
          <w:bCs/>
          <w:szCs w:val="20"/>
          <w:lang w:eastAsia="nl-NL"/>
        </w:rPr>
        <w:t xml:space="preserve">Papendallaan 60 </w:t>
      </w:r>
    </w:p>
    <w:p w14:paraId="59EC2023" w14:textId="27784A8E" w:rsidR="002B62E1" w:rsidRPr="00993306" w:rsidRDefault="00D1653E" w:rsidP="00295DB6">
      <w:pPr>
        <w:pStyle w:val="Geenafstand"/>
        <w:spacing w:line="276" w:lineRule="auto"/>
        <w:rPr>
          <w:rFonts w:eastAsia="Times New Roman" w:cs="Segoe UI"/>
          <w:szCs w:val="20"/>
          <w:lang w:val="pt-BR" w:eastAsia="nl-NL"/>
        </w:rPr>
      </w:pPr>
      <w:r w:rsidRPr="00993306">
        <w:rPr>
          <w:rFonts w:eastAsia="Times New Roman" w:cs="Segoe UI"/>
          <w:bCs/>
          <w:szCs w:val="20"/>
          <w:lang w:val="pt-BR" w:eastAsia="nl-NL"/>
        </w:rPr>
        <w:t>6816 VD Arnhem</w:t>
      </w:r>
      <w:r w:rsidR="00EC5B1F">
        <w:rPr>
          <w:rFonts w:eastAsia="Times New Roman" w:cs="Segoe UI"/>
          <w:bCs/>
          <w:szCs w:val="20"/>
          <w:lang w:val="pt-BR" w:eastAsia="nl-NL"/>
        </w:rPr>
        <w:br/>
      </w:r>
      <w:r w:rsidR="00CA5695" w:rsidRPr="00993306">
        <w:rPr>
          <w:rFonts w:eastAsia="Times New Roman" w:cs="Segoe UI"/>
          <w:bCs/>
          <w:szCs w:val="20"/>
          <w:lang w:val="pt-BR" w:eastAsia="nl-NL"/>
        </w:rPr>
        <w:t>e-mail:</w:t>
      </w:r>
      <w:r w:rsidR="003F1FE8" w:rsidRPr="00993306">
        <w:rPr>
          <w:rFonts w:eastAsia="Times New Roman" w:cs="Segoe UI"/>
          <w:bCs/>
          <w:szCs w:val="20"/>
          <w:lang w:val="pt-BR" w:eastAsia="nl-NL"/>
        </w:rPr>
        <w:t xml:space="preserve"> </w:t>
      </w:r>
      <w:hyperlink r:id="rId9" w:history="1">
        <w:r w:rsidR="00ED757D" w:rsidRPr="00D07672">
          <w:rPr>
            <w:rStyle w:val="Hyperlink"/>
            <w:rFonts w:eastAsia="Times New Roman" w:cs="Segoe UI"/>
            <w:bCs/>
            <w:szCs w:val="20"/>
            <w:lang w:val="pt-BR" w:eastAsia="nl-NL"/>
          </w:rPr>
          <w:t>privacy@nocnsf.nl</w:t>
        </w:r>
      </w:hyperlink>
      <w:r w:rsidR="00BF5482" w:rsidRPr="00993306">
        <w:rPr>
          <w:rFonts w:eastAsia="Times New Roman" w:cs="Segoe UI"/>
          <w:bCs/>
          <w:szCs w:val="20"/>
          <w:lang w:val="pt-BR" w:eastAsia="nl-NL"/>
        </w:rPr>
        <w:t xml:space="preserve"> </w:t>
      </w:r>
    </w:p>
    <w:sectPr w:rsidR="002B62E1" w:rsidRPr="00993306" w:rsidSect="00EC5B1F">
      <w:headerReference w:type="default" r:id="rId10"/>
      <w:pgSz w:w="11906" w:h="16838"/>
      <w:pgMar w:top="198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CF0E" w14:textId="77777777" w:rsidR="00565889" w:rsidRDefault="00565889">
      <w:pPr>
        <w:spacing w:after="0" w:line="240" w:lineRule="auto"/>
      </w:pPr>
      <w:r>
        <w:separator/>
      </w:r>
    </w:p>
  </w:endnote>
  <w:endnote w:type="continuationSeparator" w:id="0">
    <w:p w14:paraId="3074A59D" w14:textId="77777777" w:rsidR="00565889" w:rsidRDefault="0056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FCCC" w14:textId="77777777" w:rsidR="00565889" w:rsidRDefault="00565889">
      <w:pPr>
        <w:spacing w:after="0" w:line="240" w:lineRule="auto"/>
      </w:pPr>
      <w:r>
        <w:separator/>
      </w:r>
    </w:p>
  </w:footnote>
  <w:footnote w:type="continuationSeparator" w:id="0">
    <w:p w14:paraId="4147F5F9" w14:textId="77777777" w:rsidR="00565889" w:rsidRDefault="0056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A41" w14:textId="0030EF77" w:rsidR="005D4465" w:rsidRDefault="006128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6523A6AB" wp14:editId="698EE9A0">
          <wp:simplePos x="0" y="0"/>
          <wp:positionH relativeFrom="page">
            <wp:posOffset>711835</wp:posOffset>
          </wp:positionH>
          <wp:positionV relativeFrom="page">
            <wp:posOffset>201930</wp:posOffset>
          </wp:positionV>
          <wp:extent cx="6103917" cy="860548"/>
          <wp:effectExtent l="0" t="0" r="0" b="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917" cy="86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539"/>
    <w:multiLevelType w:val="hybridMultilevel"/>
    <w:tmpl w:val="0B40E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37C"/>
    <w:multiLevelType w:val="hybridMultilevel"/>
    <w:tmpl w:val="199E0474"/>
    <w:lvl w:ilvl="0" w:tplc="179E84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9D2"/>
    <w:multiLevelType w:val="multilevel"/>
    <w:tmpl w:val="D0CE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42239"/>
    <w:multiLevelType w:val="hybridMultilevel"/>
    <w:tmpl w:val="A956F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9F1"/>
    <w:multiLevelType w:val="multilevel"/>
    <w:tmpl w:val="11EC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E0216"/>
    <w:multiLevelType w:val="hybridMultilevel"/>
    <w:tmpl w:val="C8DC27AE"/>
    <w:lvl w:ilvl="0" w:tplc="F06CF6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2219"/>
    <w:multiLevelType w:val="hybridMultilevel"/>
    <w:tmpl w:val="7D7EE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002C"/>
    <w:multiLevelType w:val="hybridMultilevel"/>
    <w:tmpl w:val="7AC2D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2628"/>
    <w:multiLevelType w:val="hybridMultilevel"/>
    <w:tmpl w:val="32F8A4B0"/>
    <w:lvl w:ilvl="0" w:tplc="FDC63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E1"/>
    <w:rsid w:val="000103CD"/>
    <w:rsid w:val="0001513C"/>
    <w:rsid w:val="00022B1A"/>
    <w:rsid w:val="0002404B"/>
    <w:rsid w:val="00031484"/>
    <w:rsid w:val="000357AC"/>
    <w:rsid w:val="00040402"/>
    <w:rsid w:val="00043282"/>
    <w:rsid w:val="00051F0D"/>
    <w:rsid w:val="00095D71"/>
    <w:rsid w:val="000A1CC4"/>
    <w:rsid w:val="000A5934"/>
    <w:rsid w:val="000B19A2"/>
    <w:rsid w:val="000D07BD"/>
    <w:rsid w:val="000D7E9B"/>
    <w:rsid w:val="000E1CFC"/>
    <w:rsid w:val="000E5D57"/>
    <w:rsid w:val="00107967"/>
    <w:rsid w:val="001226F4"/>
    <w:rsid w:val="00130685"/>
    <w:rsid w:val="00132FBE"/>
    <w:rsid w:val="00143DFD"/>
    <w:rsid w:val="00143E15"/>
    <w:rsid w:val="00144B81"/>
    <w:rsid w:val="001501DF"/>
    <w:rsid w:val="001560F6"/>
    <w:rsid w:val="00161C91"/>
    <w:rsid w:val="001710ED"/>
    <w:rsid w:val="001747CF"/>
    <w:rsid w:val="00183C26"/>
    <w:rsid w:val="00194431"/>
    <w:rsid w:val="00194610"/>
    <w:rsid w:val="00197428"/>
    <w:rsid w:val="001A65F1"/>
    <w:rsid w:val="001B4917"/>
    <w:rsid w:val="001E18CD"/>
    <w:rsid w:val="001E2F66"/>
    <w:rsid w:val="001E5DF9"/>
    <w:rsid w:val="001E6C2A"/>
    <w:rsid w:val="001F0DF0"/>
    <w:rsid w:val="00211825"/>
    <w:rsid w:val="00240E85"/>
    <w:rsid w:val="00242560"/>
    <w:rsid w:val="00242BEA"/>
    <w:rsid w:val="002538EE"/>
    <w:rsid w:val="002618C3"/>
    <w:rsid w:val="002662B6"/>
    <w:rsid w:val="00273B3F"/>
    <w:rsid w:val="00273EC6"/>
    <w:rsid w:val="0027647B"/>
    <w:rsid w:val="00277964"/>
    <w:rsid w:val="00281531"/>
    <w:rsid w:val="00285173"/>
    <w:rsid w:val="00285956"/>
    <w:rsid w:val="002900C4"/>
    <w:rsid w:val="002935D0"/>
    <w:rsid w:val="00295DB6"/>
    <w:rsid w:val="00295EE4"/>
    <w:rsid w:val="002A671E"/>
    <w:rsid w:val="002B1B32"/>
    <w:rsid w:val="002B3445"/>
    <w:rsid w:val="002B47BE"/>
    <w:rsid w:val="002B62E1"/>
    <w:rsid w:val="002C0FE2"/>
    <w:rsid w:val="002D7552"/>
    <w:rsid w:val="002E47B7"/>
    <w:rsid w:val="002F0FC6"/>
    <w:rsid w:val="002F1FD9"/>
    <w:rsid w:val="002F2E37"/>
    <w:rsid w:val="00307DB6"/>
    <w:rsid w:val="00311F13"/>
    <w:rsid w:val="00314F98"/>
    <w:rsid w:val="00323507"/>
    <w:rsid w:val="00325435"/>
    <w:rsid w:val="00330DF3"/>
    <w:rsid w:val="00354567"/>
    <w:rsid w:val="003673CC"/>
    <w:rsid w:val="0039024C"/>
    <w:rsid w:val="003B6125"/>
    <w:rsid w:val="003B7991"/>
    <w:rsid w:val="003D3715"/>
    <w:rsid w:val="003E2DA7"/>
    <w:rsid w:val="003F1FE8"/>
    <w:rsid w:val="00401795"/>
    <w:rsid w:val="00402EFD"/>
    <w:rsid w:val="00407DB3"/>
    <w:rsid w:val="00413D0D"/>
    <w:rsid w:val="00415D23"/>
    <w:rsid w:val="004217DF"/>
    <w:rsid w:val="00435B10"/>
    <w:rsid w:val="00445F04"/>
    <w:rsid w:val="00465E05"/>
    <w:rsid w:val="004701C3"/>
    <w:rsid w:val="00470909"/>
    <w:rsid w:val="00476EC1"/>
    <w:rsid w:val="00493AA3"/>
    <w:rsid w:val="004969D2"/>
    <w:rsid w:val="00497238"/>
    <w:rsid w:val="004974FC"/>
    <w:rsid w:val="004A367C"/>
    <w:rsid w:val="004A7805"/>
    <w:rsid w:val="004B6BA6"/>
    <w:rsid w:val="004C1620"/>
    <w:rsid w:val="004D05FA"/>
    <w:rsid w:val="004E17E7"/>
    <w:rsid w:val="004E39E0"/>
    <w:rsid w:val="004E3A78"/>
    <w:rsid w:val="004E5E78"/>
    <w:rsid w:val="004F3111"/>
    <w:rsid w:val="004F5536"/>
    <w:rsid w:val="005068F8"/>
    <w:rsid w:val="00513814"/>
    <w:rsid w:val="00517FB0"/>
    <w:rsid w:val="00553D0F"/>
    <w:rsid w:val="00565889"/>
    <w:rsid w:val="00575273"/>
    <w:rsid w:val="0057548F"/>
    <w:rsid w:val="00576168"/>
    <w:rsid w:val="0058410B"/>
    <w:rsid w:val="00595043"/>
    <w:rsid w:val="00596F15"/>
    <w:rsid w:val="005A7533"/>
    <w:rsid w:val="005B01BC"/>
    <w:rsid w:val="005E13E8"/>
    <w:rsid w:val="005E62C1"/>
    <w:rsid w:val="005F20CB"/>
    <w:rsid w:val="005F2420"/>
    <w:rsid w:val="005F67F9"/>
    <w:rsid w:val="00612805"/>
    <w:rsid w:val="006248CC"/>
    <w:rsid w:val="00644DFB"/>
    <w:rsid w:val="0065163A"/>
    <w:rsid w:val="00651B65"/>
    <w:rsid w:val="00662C24"/>
    <w:rsid w:val="006739BA"/>
    <w:rsid w:val="00675A17"/>
    <w:rsid w:val="00681450"/>
    <w:rsid w:val="006827DC"/>
    <w:rsid w:val="0069674B"/>
    <w:rsid w:val="006A138D"/>
    <w:rsid w:val="006A44A0"/>
    <w:rsid w:val="006A65ED"/>
    <w:rsid w:val="006B36DF"/>
    <w:rsid w:val="006E2BB1"/>
    <w:rsid w:val="006E6C99"/>
    <w:rsid w:val="006F3AFB"/>
    <w:rsid w:val="006F6E08"/>
    <w:rsid w:val="0070450D"/>
    <w:rsid w:val="00711711"/>
    <w:rsid w:val="00724830"/>
    <w:rsid w:val="0072607C"/>
    <w:rsid w:val="00727F49"/>
    <w:rsid w:val="007366D4"/>
    <w:rsid w:val="00747639"/>
    <w:rsid w:val="007540EB"/>
    <w:rsid w:val="00762EC1"/>
    <w:rsid w:val="007723A8"/>
    <w:rsid w:val="0078232C"/>
    <w:rsid w:val="00784A07"/>
    <w:rsid w:val="00784D2B"/>
    <w:rsid w:val="007912C2"/>
    <w:rsid w:val="00793589"/>
    <w:rsid w:val="00793F2E"/>
    <w:rsid w:val="007A19E2"/>
    <w:rsid w:val="007B5D55"/>
    <w:rsid w:val="007D56C0"/>
    <w:rsid w:val="007E5D12"/>
    <w:rsid w:val="007F0132"/>
    <w:rsid w:val="007F2647"/>
    <w:rsid w:val="007F5D66"/>
    <w:rsid w:val="00807D26"/>
    <w:rsid w:val="00816A29"/>
    <w:rsid w:val="00825048"/>
    <w:rsid w:val="00827FAA"/>
    <w:rsid w:val="00834299"/>
    <w:rsid w:val="008425C1"/>
    <w:rsid w:val="00844B1B"/>
    <w:rsid w:val="00851E42"/>
    <w:rsid w:val="008650C6"/>
    <w:rsid w:val="00867F13"/>
    <w:rsid w:val="008703A5"/>
    <w:rsid w:val="00880069"/>
    <w:rsid w:val="00881BD6"/>
    <w:rsid w:val="00883687"/>
    <w:rsid w:val="008851A9"/>
    <w:rsid w:val="00885811"/>
    <w:rsid w:val="00886B42"/>
    <w:rsid w:val="008924FE"/>
    <w:rsid w:val="008935E9"/>
    <w:rsid w:val="00895113"/>
    <w:rsid w:val="008A0CF0"/>
    <w:rsid w:val="008A294B"/>
    <w:rsid w:val="008B2FD1"/>
    <w:rsid w:val="008B493E"/>
    <w:rsid w:val="008B6670"/>
    <w:rsid w:val="008D2553"/>
    <w:rsid w:val="008E0FE9"/>
    <w:rsid w:val="008E7AB5"/>
    <w:rsid w:val="008F79E4"/>
    <w:rsid w:val="00902C47"/>
    <w:rsid w:val="00910720"/>
    <w:rsid w:val="00924F9F"/>
    <w:rsid w:val="00925AFC"/>
    <w:rsid w:val="00935C03"/>
    <w:rsid w:val="00945728"/>
    <w:rsid w:val="009457D4"/>
    <w:rsid w:val="00964D10"/>
    <w:rsid w:val="00973B89"/>
    <w:rsid w:val="00975544"/>
    <w:rsid w:val="0097713E"/>
    <w:rsid w:val="00981599"/>
    <w:rsid w:val="009860D4"/>
    <w:rsid w:val="0098737B"/>
    <w:rsid w:val="00991ADA"/>
    <w:rsid w:val="00993306"/>
    <w:rsid w:val="009975FC"/>
    <w:rsid w:val="009B6BA8"/>
    <w:rsid w:val="009C5D2A"/>
    <w:rsid w:val="009D1C60"/>
    <w:rsid w:val="009F5AE8"/>
    <w:rsid w:val="00A037D9"/>
    <w:rsid w:val="00A05B38"/>
    <w:rsid w:val="00A11F72"/>
    <w:rsid w:val="00A50C4F"/>
    <w:rsid w:val="00A51D8E"/>
    <w:rsid w:val="00A53D09"/>
    <w:rsid w:val="00A615AC"/>
    <w:rsid w:val="00A65F63"/>
    <w:rsid w:val="00A72184"/>
    <w:rsid w:val="00AA7D52"/>
    <w:rsid w:val="00AD29CE"/>
    <w:rsid w:val="00AE7EB6"/>
    <w:rsid w:val="00AF295E"/>
    <w:rsid w:val="00B20287"/>
    <w:rsid w:val="00B2324A"/>
    <w:rsid w:val="00B46BAE"/>
    <w:rsid w:val="00B52316"/>
    <w:rsid w:val="00B628B5"/>
    <w:rsid w:val="00B73146"/>
    <w:rsid w:val="00B84DD6"/>
    <w:rsid w:val="00B91884"/>
    <w:rsid w:val="00B95873"/>
    <w:rsid w:val="00BA314D"/>
    <w:rsid w:val="00BC2546"/>
    <w:rsid w:val="00BD79F7"/>
    <w:rsid w:val="00BF333C"/>
    <w:rsid w:val="00BF3BBA"/>
    <w:rsid w:val="00BF445A"/>
    <w:rsid w:val="00BF5482"/>
    <w:rsid w:val="00C0455D"/>
    <w:rsid w:val="00C1701C"/>
    <w:rsid w:val="00C22242"/>
    <w:rsid w:val="00C224AD"/>
    <w:rsid w:val="00C27B7E"/>
    <w:rsid w:val="00C34F5F"/>
    <w:rsid w:val="00C36D08"/>
    <w:rsid w:val="00C42A32"/>
    <w:rsid w:val="00C4604C"/>
    <w:rsid w:val="00C47C82"/>
    <w:rsid w:val="00C536B1"/>
    <w:rsid w:val="00C720E0"/>
    <w:rsid w:val="00C72B69"/>
    <w:rsid w:val="00C83700"/>
    <w:rsid w:val="00C94985"/>
    <w:rsid w:val="00CA5695"/>
    <w:rsid w:val="00CA6E4B"/>
    <w:rsid w:val="00CD0116"/>
    <w:rsid w:val="00CD067D"/>
    <w:rsid w:val="00CD4835"/>
    <w:rsid w:val="00CD5AC8"/>
    <w:rsid w:val="00CE7FBE"/>
    <w:rsid w:val="00D01FF4"/>
    <w:rsid w:val="00D1653E"/>
    <w:rsid w:val="00D16584"/>
    <w:rsid w:val="00D27016"/>
    <w:rsid w:val="00D46422"/>
    <w:rsid w:val="00D50A22"/>
    <w:rsid w:val="00D57196"/>
    <w:rsid w:val="00D64D8B"/>
    <w:rsid w:val="00D73686"/>
    <w:rsid w:val="00D750B7"/>
    <w:rsid w:val="00D84FED"/>
    <w:rsid w:val="00D85C77"/>
    <w:rsid w:val="00DA167A"/>
    <w:rsid w:val="00DB67EE"/>
    <w:rsid w:val="00DB79B9"/>
    <w:rsid w:val="00DD51B7"/>
    <w:rsid w:val="00DE06E9"/>
    <w:rsid w:val="00DE764D"/>
    <w:rsid w:val="00E00C07"/>
    <w:rsid w:val="00E01C75"/>
    <w:rsid w:val="00E170FB"/>
    <w:rsid w:val="00E237E5"/>
    <w:rsid w:val="00E377EC"/>
    <w:rsid w:val="00E41071"/>
    <w:rsid w:val="00E41821"/>
    <w:rsid w:val="00E731D4"/>
    <w:rsid w:val="00E74124"/>
    <w:rsid w:val="00E84950"/>
    <w:rsid w:val="00E87270"/>
    <w:rsid w:val="00E97174"/>
    <w:rsid w:val="00EA7DFF"/>
    <w:rsid w:val="00EB0EBA"/>
    <w:rsid w:val="00EC5B1F"/>
    <w:rsid w:val="00ED757D"/>
    <w:rsid w:val="00EE1F8E"/>
    <w:rsid w:val="00EE2715"/>
    <w:rsid w:val="00EE6A49"/>
    <w:rsid w:val="00F01880"/>
    <w:rsid w:val="00F02585"/>
    <w:rsid w:val="00F05B52"/>
    <w:rsid w:val="00F10881"/>
    <w:rsid w:val="00F2004D"/>
    <w:rsid w:val="00F4030B"/>
    <w:rsid w:val="00F50FE9"/>
    <w:rsid w:val="00F736BD"/>
    <w:rsid w:val="00F73821"/>
    <w:rsid w:val="00F826C0"/>
    <w:rsid w:val="00F8456B"/>
    <w:rsid w:val="00F85C12"/>
    <w:rsid w:val="00F8759F"/>
    <w:rsid w:val="00F87766"/>
    <w:rsid w:val="00F97E68"/>
    <w:rsid w:val="00FB29E6"/>
    <w:rsid w:val="00FB53E7"/>
    <w:rsid w:val="00FD07AC"/>
    <w:rsid w:val="00FD2076"/>
    <w:rsid w:val="00FD59A1"/>
    <w:rsid w:val="00FE5422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B6A6"/>
  <w15:chartTrackingRefBased/>
  <w15:docId w15:val="{EC83DABA-0414-41A0-9861-81071DD0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62E1"/>
    <w:pPr>
      <w:tabs>
        <w:tab w:val="center" w:pos="4513"/>
        <w:tab w:val="right" w:pos="9026"/>
      </w:tabs>
      <w:spacing w:after="0" w:line="240" w:lineRule="auto"/>
    </w:pPr>
    <w:rPr>
      <w:rFonts w:ascii="Segoe UI" w:hAnsi="Segoe U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2B62E1"/>
    <w:rPr>
      <w:rFonts w:ascii="Segoe UI" w:hAnsi="Segoe UI"/>
      <w:sz w:val="20"/>
    </w:rPr>
  </w:style>
  <w:style w:type="paragraph" w:styleId="Geenafstand">
    <w:name w:val="No Spacing"/>
    <w:uiPriority w:val="1"/>
    <w:qFormat/>
    <w:rsid w:val="002B62E1"/>
    <w:pPr>
      <w:spacing w:after="0" w:line="240" w:lineRule="auto"/>
    </w:pPr>
    <w:rPr>
      <w:rFonts w:ascii="Segoe UI" w:hAnsi="Segoe UI"/>
      <w:sz w:val="20"/>
    </w:rPr>
  </w:style>
  <w:style w:type="table" w:styleId="Tabelraster">
    <w:name w:val="Table Grid"/>
    <w:basedOn w:val="Standaardtabel"/>
    <w:uiPriority w:val="59"/>
    <w:rsid w:val="002B62E1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25048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9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49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49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9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95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5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849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60F6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651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63A"/>
  </w:style>
  <w:style w:type="paragraph" w:styleId="Normaalweb">
    <w:name w:val="Normal (Web)"/>
    <w:basedOn w:val="Standaard"/>
    <w:uiPriority w:val="99"/>
    <w:semiHidden/>
    <w:unhideWhenUsed/>
    <w:rsid w:val="00506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teitpersoonsgegeven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nocns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4372-0679-4821-9485-C62CDAC1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F1A77709.dotm</Template>
  <TotalTime>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Waert</dc:creator>
  <cp:keywords/>
  <dc:description/>
  <cp:lastModifiedBy>Suzanne Vedder</cp:lastModifiedBy>
  <cp:revision>4</cp:revision>
  <cp:lastPrinted>2018-07-10T05:19:00Z</cp:lastPrinted>
  <dcterms:created xsi:type="dcterms:W3CDTF">2019-06-20T07:08:00Z</dcterms:created>
  <dcterms:modified xsi:type="dcterms:W3CDTF">2019-06-20T07:10:00Z</dcterms:modified>
</cp:coreProperties>
</file>